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5E" w:rsidRDefault="00B8665E" w:rsidP="00B8665E">
      <w:r>
        <w:t xml:space="preserve">Gmina Skomlin                                                                                                   </w:t>
      </w:r>
      <w:proofErr w:type="spellStart"/>
      <w:r>
        <w:t>Skomlin</w:t>
      </w:r>
      <w:proofErr w:type="spellEnd"/>
      <w:r>
        <w:t>, dnia 12.10.2017r</w:t>
      </w:r>
    </w:p>
    <w:p w:rsidR="00B8665E" w:rsidRDefault="00B8665E" w:rsidP="00B8665E">
      <w:r>
        <w:t>ul. Trojanowskiego 1</w:t>
      </w:r>
    </w:p>
    <w:p w:rsidR="00B8665E" w:rsidRDefault="00B8665E" w:rsidP="00B8665E">
      <w:r>
        <w:t>98-346 Skomlin</w:t>
      </w:r>
    </w:p>
    <w:p w:rsidR="00B8665E" w:rsidRDefault="00B8665E" w:rsidP="00B8665E"/>
    <w:p w:rsidR="00B8665E" w:rsidRDefault="00B8665E" w:rsidP="00B8665E">
      <w:r>
        <w:t>ZP. 2710.4.2017</w:t>
      </w:r>
    </w:p>
    <w:p w:rsidR="00B8665E" w:rsidRDefault="00B8665E" w:rsidP="00B86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 z otwarcia ofert</w:t>
      </w:r>
    </w:p>
    <w:p w:rsidR="00B8665E" w:rsidRDefault="00B8665E" w:rsidP="00B8665E">
      <w:pPr>
        <w:rPr>
          <w:sz w:val="24"/>
          <w:szCs w:val="24"/>
        </w:rPr>
      </w:pPr>
    </w:p>
    <w:p w:rsidR="00B8665E" w:rsidRDefault="00B8665E" w:rsidP="00B866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Zamawiający na podstawie art. 86 ust. 5 ustawy z dnia 29 stycznia 2004 roku Prawo zamówień publicznych (teks jednolity Dz.U. z 2015r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przekazuje  poniżej informację, o których mowa w art. 86 ust. 3 i 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B8665E" w:rsidRDefault="00B8665E" w:rsidP="00B866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Otwarcie ofert na „Budowa kanalizacji sanitarnej grawitacyjnej i tłocznej z przepompownią ścieków wraz z zasilaniem energetycznym przepompowni w miejscowości Wróblew” odbyło się w dniu 12.10.2017r o godzinie 10</w:t>
      </w:r>
      <w:r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>. Przed otwarciem ofert Zamawiający podał kwotę jaką zamierza przeznaczyć na sfinansowanie zamówienia w wysokości 1.540.000,00 zł brutto.</w:t>
      </w:r>
    </w:p>
    <w:p w:rsidR="00B8665E" w:rsidRDefault="00B8665E" w:rsidP="00B8665E">
      <w:pPr>
        <w:rPr>
          <w:sz w:val="24"/>
          <w:szCs w:val="24"/>
        </w:rPr>
      </w:pPr>
      <w:r>
        <w:rPr>
          <w:sz w:val="24"/>
          <w:szCs w:val="24"/>
        </w:rPr>
        <w:t>W prowadzonym postępowaniu złożono 1 ofertę:</w:t>
      </w:r>
    </w:p>
    <w:p w:rsidR="00B8665E" w:rsidRDefault="00B8665E" w:rsidP="00B866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Wielobranżowe Przedsiębiorstwo Robót Inżynieryjnych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 . z o.o., 81 – 587 Gdynia ul. </w:t>
      </w:r>
      <w:proofErr w:type="spellStart"/>
      <w:r>
        <w:rPr>
          <w:sz w:val="24"/>
          <w:szCs w:val="24"/>
        </w:rPr>
        <w:t>Poli</w:t>
      </w:r>
      <w:proofErr w:type="spellEnd"/>
      <w:r>
        <w:rPr>
          <w:sz w:val="24"/>
          <w:szCs w:val="24"/>
        </w:rPr>
        <w:t xml:space="preserve"> Gojawiczyńskiej 3c/7</w:t>
      </w:r>
    </w:p>
    <w:p w:rsidR="00B8665E" w:rsidRDefault="00B8665E" w:rsidP="00B8665E">
      <w:pPr>
        <w:rPr>
          <w:sz w:val="24"/>
          <w:szCs w:val="24"/>
        </w:rPr>
      </w:pPr>
      <w:bookmarkStart w:id="0" w:name="_Hlk488051305"/>
      <w:r>
        <w:rPr>
          <w:sz w:val="24"/>
          <w:szCs w:val="24"/>
        </w:rPr>
        <w:t xml:space="preserve">            Cena brutto oferty   - 1.087.137,14zł</w:t>
      </w:r>
    </w:p>
    <w:p w:rsidR="00B8665E" w:rsidRDefault="00B8665E" w:rsidP="00B8665E">
      <w:pPr>
        <w:rPr>
          <w:sz w:val="24"/>
          <w:szCs w:val="24"/>
        </w:rPr>
      </w:pPr>
      <w:r>
        <w:rPr>
          <w:sz w:val="24"/>
          <w:szCs w:val="24"/>
        </w:rPr>
        <w:t xml:space="preserve">            Okres udzielonej gwarancji  – 60 miesięcy </w:t>
      </w:r>
    </w:p>
    <w:p w:rsidR="00B8665E" w:rsidRDefault="00B8665E" w:rsidP="00B8665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bookmarkEnd w:id="0"/>
    <w:p w:rsidR="00B8665E" w:rsidRDefault="00B8665E" w:rsidP="00B8665E">
      <w:pPr>
        <w:rPr>
          <w:sz w:val="24"/>
          <w:szCs w:val="24"/>
        </w:rPr>
      </w:pPr>
    </w:p>
    <w:p w:rsidR="00B8665E" w:rsidRDefault="00B8665E" w:rsidP="00B866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Z a m a w i a j ą c y:</w:t>
      </w:r>
    </w:p>
    <w:p w:rsidR="00B8665E" w:rsidRDefault="00B8665E" w:rsidP="00B866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Grzegorz Maras    </w:t>
      </w:r>
    </w:p>
    <w:p w:rsidR="00B8665E" w:rsidRDefault="00B8665E" w:rsidP="00B866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Wójt Gminy Skomlin                                                                    </w:t>
      </w:r>
    </w:p>
    <w:p w:rsidR="00B8665E" w:rsidRDefault="00B8665E" w:rsidP="00B866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B8665E" w:rsidRDefault="00B8665E" w:rsidP="00B8665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8665E" w:rsidRDefault="00B8665E" w:rsidP="00B8665E">
      <w:pPr>
        <w:rPr>
          <w:sz w:val="24"/>
          <w:szCs w:val="24"/>
        </w:rPr>
      </w:pPr>
    </w:p>
    <w:p w:rsidR="00EB10C4" w:rsidRDefault="00B924A0"/>
    <w:sectPr w:rsidR="00EB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D402E"/>
    <w:multiLevelType w:val="hybridMultilevel"/>
    <w:tmpl w:val="BE6E2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5E"/>
    <w:rsid w:val="00B8665E"/>
    <w:rsid w:val="00E818A0"/>
    <w:rsid w:val="00F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5CAF8C"/>
  <w15:chartTrackingRefBased/>
  <w15:docId w15:val="{A5360AB5-4765-4C12-AC08-1A99B224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6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6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Skomlin</dc:creator>
  <cp:keywords/>
  <dc:description/>
  <cp:lastModifiedBy/>
  <cp:revision>1</cp:revision>
  <cp:lastPrinted>2017-10-12T09:30:00Z</cp:lastPrinted>
  <dcterms:created xsi:type="dcterms:W3CDTF">2017-10-12T09:29:00Z</dcterms:created>
</cp:coreProperties>
</file>