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8B" w:rsidRPr="006E5366" w:rsidRDefault="004D1D8B" w:rsidP="00E86802">
      <w:pPr>
        <w:spacing w:after="0"/>
        <w:jc w:val="center"/>
        <w:rPr>
          <w:rFonts w:ascii="Arial Narrow" w:hAnsi="Arial Narrow"/>
          <w:b/>
        </w:rPr>
      </w:pPr>
      <w:r w:rsidRPr="006E5366">
        <w:rPr>
          <w:rFonts w:ascii="Arial Narrow" w:hAnsi="Arial Narrow"/>
          <w:b/>
        </w:rPr>
        <w:t xml:space="preserve">UCHWAŁA NR  </w:t>
      </w:r>
      <w:r w:rsidR="005C483F">
        <w:rPr>
          <w:rFonts w:ascii="Arial Narrow" w:hAnsi="Arial Narrow"/>
          <w:b/>
        </w:rPr>
        <w:t xml:space="preserve">XIII </w:t>
      </w:r>
      <w:r w:rsidR="005E2EF5">
        <w:rPr>
          <w:rFonts w:ascii="Arial Narrow" w:hAnsi="Arial Narrow"/>
          <w:b/>
        </w:rPr>
        <w:t>/</w:t>
      </w:r>
      <w:r w:rsidR="00E86802">
        <w:rPr>
          <w:rFonts w:ascii="Arial Narrow" w:hAnsi="Arial Narrow"/>
          <w:b/>
        </w:rPr>
        <w:t xml:space="preserve">78 </w:t>
      </w:r>
      <w:r w:rsidR="005E2EF5">
        <w:rPr>
          <w:rFonts w:ascii="Arial Narrow" w:hAnsi="Arial Narrow"/>
          <w:b/>
        </w:rPr>
        <w:t>/</w:t>
      </w:r>
      <w:r w:rsidR="005C483F">
        <w:rPr>
          <w:rFonts w:ascii="Arial Narrow" w:hAnsi="Arial Narrow"/>
          <w:b/>
        </w:rPr>
        <w:t xml:space="preserve"> </w:t>
      </w:r>
      <w:r w:rsidRPr="006E5366">
        <w:rPr>
          <w:rFonts w:ascii="Arial Narrow" w:hAnsi="Arial Narrow"/>
          <w:b/>
        </w:rPr>
        <w:t>201</w:t>
      </w:r>
      <w:r w:rsidR="005C483F">
        <w:rPr>
          <w:rFonts w:ascii="Arial Narrow" w:hAnsi="Arial Narrow"/>
          <w:b/>
        </w:rPr>
        <w:t>9</w:t>
      </w:r>
    </w:p>
    <w:p w:rsidR="004D1D8B" w:rsidRPr="006E5366" w:rsidRDefault="00666613" w:rsidP="00E86802">
      <w:pPr>
        <w:spacing w:after="0"/>
        <w:jc w:val="center"/>
        <w:rPr>
          <w:rFonts w:ascii="Arial Narrow" w:hAnsi="Arial Narrow"/>
          <w:b/>
        </w:rPr>
      </w:pPr>
      <w:r w:rsidRPr="006E5366">
        <w:rPr>
          <w:rFonts w:ascii="Arial Narrow" w:hAnsi="Arial Narrow"/>
          <w:b/>
        </w:rPr>
        <w:t xml:space="preserve">RADY GMINY  </w:t>
      </w:r>
      <w:r w:rsidR="004D1D8B" w:rsidRPr="006E5366">
        <w:rPr>
          <w:rFonts w:ascii="Arial Narrow" w:hAnsi="Arial Narrow"/>
          <w:b/>
        </w:rPr>
        <w:t>SKOMLIN</w:t>
      </w:r>
    </w:p>
    <w:p w:rsidR="004D1D8B" w:rsidRPr="006E5366" w:rsidRDefault="00666613" w:rsidP="00E86802">
      <w:pPr>
        <w:spacing w:after="0"/>
        <w:jc w:val="center"/>
        <w:rPr>
          <w:rFonts w:ascii="Arial Narrow" w:hAnsi="Arial Narrow"/>
          <w:b/>
        </w:rPr>
      </w:pPr>
      <w:r w:rsidRPr="006E5366">
        <w:rPr>
          <w:rFonts w:ascii="Arial Narrow" w:hAnsi="Arial Narrow"/>
          <w:b/>
        </w:rPr>
        <w:t>z</w:t>
      </w:r>
      <w:r w:rsidR="004D1D8B" w:rsidRPr="006E5366">
        <w:rPr>
          <w:rFonts w:ascii="Arial Narrow" w:hAnsi="Arial Narrow"/>
          <w:b/>
        </w:rPr>
        <w:t xml:space="preserve"> dnia </w:t>
      </w:r>
      <w:r w:rsidR="00E86802">
        <w:rPr>
          <w:rFonts w:ascii="Arial Narrow" w:hAnsi="Arial Narrow"/>
          <w:b/>
        </w:rPr>
        <w:t>30</w:t>
      </w:r>
      <w:r w:rsidR="005E2EF5">
        <w:rPr>
          <w:rFonts w:ascii="Arial Narrow" w:hAnsi="Arial Narrow"/>
          <w:b/>
        </w:rPr>
        <w:t xml:space="preserve"> </w:t>
      </w:r>
      <w:r w:rsidR="004D1D8B" w:rsidRPr="006E5366">
        <w:rPr>
          <w:rFonts w:ascii="Arial Narrow" w:hAnsi="Arial Narrow"/>
          <w:b/>
        </w:rPr>
        <w:t>grudnia 201</w:t>
      </w:r>
      <w:r w:rsidR="005C483F">
        <w:rPr>
          <w:rFonts w:ascii="Arial Narrow" w:hAnsi="Arial Narrow"/>
          <w:b/>
        </w:rPr>
        <w:t>9</w:t>
      </w:r>
      <w:r w:rsidR="004D1D8B" w:rsidRPr="006E5366">
        <w:rPr>
          <w:rFonts w:ascii="Arial Narrow" w:hAnsi="Arial Narrow"/>
          <w:b/>
        </w:rPr>
        <w:t>r.</w:t>
      </w:r>
    </w:p>
    <w:p w:rsidR="004D1D8B" w:rsidRPr="006E5366" w:rsidRDefault="004D1D8B" w:rsidP="00E86802">
      <w:pPr>
        <w:spacing w:after="0"/>
        <w:jc w:val="center"/>
        <w:rPr>
          <w:rFonts w:ascii="Arial Narrow" w:hAnsi="Arial Narrow"/>
          <w:b/>
        </w:rPr>
      </w:pPr>
    </w:p>
    <w:p w:rsidR="004D1D8B" w:rsidRPr="006E5366" w:rsidRDefault="004D1D8B" w:rsidP="00E86802">
      <w:pPr>
        <w:spacing w:after="0"/>
        <w:jc w:val="center"/>
        <w:rPr>
          <w:rFonts w:ascii="Arial Narrow" w:hAnsi="Arial Narrow"/>
          <w:b/>
        </w:rPr>
      </w:pPr>
      <w:r w:rsidRPr="006E5366">
        <w:rPr>
          <w:rFonts w:ascii="Arial Narrow" w:hAnsi="Arial Narrow"/>
          <w:b/>
        </w:rPr>
        <w:t>w  sprawie uchwalenia  Gminnego  Programu  Profilaktyki  i Rozwiązywania</w:t>
      </w:r>
    </w:p>
    <w:p w:rsidR="004D1D8B" w:rsidRDefault="004D1D8B" w:rsidP="00E86802">
      <w:pPr>
        <w:spacing w:after="0"/>
        <w:jc w:val="center"/>
        <w:rPr>
          <w:rFonts w:ascii="Arial Narrow" w:hAnsi="Arial Narrow"/>
          <w:b/>
        </w:rPr>
      </w:pPr>
      <w:r w:rsidRPr="006E5366">
        <w:rPr>
          <w:rFonts w:ascii="Arial Narrow" w:hAnsi="Arial Narrow"/>
          <w:b/>
        </w:rPr>
        <w:t>Problemów  Alkoholowych  na 20</w:t>
      </w:r>
      <w:r w:rsidR="005C483F">
        <w:rPr>
          <w:rFonts w:ascii="Arial Narrow" w:hAnsi="Arial Narrow"/>
          <w:b/>
        </w:rPr>
        <w:t>20</w:t>
      </w:r>
      <w:r w:rsidRPr="006E5366">
        <w:rPr>
          <w:rFonts w:ascii="Arial Narrow" w:hAnsi="Arial Narrow"/>
          <w:b/>
        </w:rPr>
        <w:t xml:space="preserve"> rok</w:t>
      </w:r>
    </w:p>
    <w:p w:rsidR="005E2EF5" w:rsidRPr="006E5366" w:rsidRDefault="005E2EF5" w:rsidP="004D1D8B">
      <w:pPr>
        <w:spacing w:after="0"/>
        <w:rPr>
          <w:rFonts w:ascii="Arial Narrow" w:hAnsi="Arial Narrow"/>
          <w:b/>
        </w:rPr>
      </w:pPr>
    </w:p>
    <w:p w:rsidR="004D1D8B" w:rsidRPr="006E5366" w:rsidRDefault="004D1D8B" w:rsidP="004D1D8B">
      <w:pPr>
        <w:spacing w:after="0"/>
        <w:rPr>
          <w:rFonts w:ascii="Arial Narrow" w:hAnsi="Arial Narrow"/>
        </w:rPr>
      </w:pPr>
    </w:p>
    <w:p w:rsidR="004D1D8B" w:rsidRPr="006E5366" w:rsidRDefault="005E2EF5" w:rsidP="00E86802">
      <w:pPr>
        <w:spacing w:after="0"/>
        <w:jc w:val="both"/>
        <w:rPr>
          <w:rFonts w:ascii="Arial Narrow" w:hAnsi="Arial Narrow"/>
        </w:rPr>
      </w:pPr>
      <w:r>
        <w:rPr>
          <w:rFonts w:ascii="Arial Narrow" w:hAnsi="Arial Narrow"/>
        </w:rPr>
        <w:t xml:space="preserve">            </w:t>
      </w:r>
      <w:r w:rsidR="00E86802">
        <w:rPr>
          <w:rFonts w:ascii="Arial Narrow" w:hAnsi="Arial Narrow"/>
        </w:rPr>
        <w:t xml:space="preserve">          </w:t>
      </w:r>
      <w:r>
        <w:rPr>
          <w:rFonts w:ascii="Arial Narrow" w:hAnsi="Arial Narrow"/>
        </w:rPr>
        <w:t xml:space="preserve"> </w:t>
      </w:r>
      <w:r w:rsidR="004D1D8B" w:rsidRPr="006E5366">
        <w:rPr>
          <w:rFonts w:ascii="Arial Narrow" w:hAnsi="Arial Narrow"/>
        </w:rPr>
        <w:t xml:space="preserve">Na  podstawie  </w:t>
      </w:r>
      <w:r>
        <w:rPr>
          <w:rFonts w:ascii="Arial Narrow" w:hAnsi="Arial Narrow"/>
        </w:rPr>
        <w:t xml:space="preserve"> </w:t>
      </w:r>
      <w:r w:rsidR="004D1D8B" w:rsidRPr="006E5366">
        <w:rPr>
          <w:rFonts w:ascii="Arial Narrow" w:hAnsi="Arial Narrow"/>
        </w:rPr>
        <w:t xml:space="preserve">art.18 </w:t>
      </w:r>
      <w:r>
        <w:rPr>
          <w:rFonts w:ascii="Arial Narrow" w:hAnsi="Arial Narrow"/>
        </w:rPr>
        <w:t xml:space="preserve"> </w:t>
      </w:r>
      <w:r w:rsidR="004D1D8B" w:rsidRPr="006E5366">
        <w:rPr>
          <w:rFonts w:ascii="Arial Narrow" w:hAnsi="Arial Narrow"/>
        </w:rPr>
        <w:t xml:space="preserve">ust.2 </w:t>
      </w:r>
      <w:r>
        <w:rPr>
          <w:rFonts w:ascii="Arial Narrow" w:hAnsi="Arial Narrow"/>
        </w:rPr>
        <w:t xml:space="preserve"> </w:t>
      </w:r>
      <w:proofErr w:type="spellStart"/>
      <w:r w:rsidR="004D1D8B" w:rsidRPr="006E5366">
        <w:rPr>
          <w:rFonts w:ascii="Arial Narrow" w:hAnsi="Arial Narrow"/>
        </w:rPr>
        <w:t>pkt</w:t>
      </w:r>
      <w:proofErr w:type="spellEnd"/>
      <w:r w:rsidR="004D1D8B" w:rsidRPr="006E5366">
        <w:rPr>
          <w:rFonts w:ascii="Arial Narrow" w:hAnsi="Arial Narrow"/>
        </w:rPr>
        <w:t xml:space="preserve"> 15</w:t>
      </w:r>
      <w:r>
        <w:rPr>
          <w:rFonts w:ascii="Arial Narrow" w:hAnsi="Arial Narrow"/>
        </w:rPr>
        <w:t xml:space="preserve"> </w:t>
      </w:r>
      <w:r w:rsidR="004D1D8B" w:rsidRPr="006E5366">
        <w:rPr>
          <w:rFonts w:ascii="Arial Narrow" w:hAnsi="Arial Narrow"/>
        </w:rPr>
        <w:t xml:space="preserve"> ustawy</w:t>
      </w:r>
      <w:r>
        <w:rPr>
          <w:rFonts w:ascii="Arial Narrow" w:hAnsi="Arial Narrow"/>
        </w:rPr>
        <w:t xml:space="preserve"> </w:t>
      </w:r>
      <w:r w:rsidR="004D1D8B" w:rsidRPr="006E5366">
        <w:rPr>
          <w:rFonts w:ascii="Arial Narrow" w:hAnsi="Arial Narrow"/>
        </w:rPr>
        <w:t xml:space="preserve"> z </w:t>
      </w:r>
      <w:r>
        <w:rPr>
          <w:rFonts w:ascii="Arial Narrow" w:hAnsi="Arial Narrow"/>
        </w:rPr>
        <w:t xml:space="preserve"> </w:t>
      </w:r>
      <w:r w:rsidR="004D1D8B" w:rsidRPr="006E5366">
        <w:rPr>
          <w:rFonts w:ascii="Arial Narrow" w:hAnsi="Arial Narrow"/>
        </w:rPr>
        <w:t xml:space="preserve">dnia </w:t>
      </w:r>
      <w:r>
        <w:rPr>
          <w:rFonts w:ascii="Arial Narrow" w:hAnsi="Arial Narrow"/>
        </w:rPr>
        <w:t xml:space="preserve"> </w:t>
      </w:r>
      <w:r w:rsidR="004D1D8B" w:rsidRPr="006E5366">
        <w:rPr>
          <w:rFonts w:ascii="Arial Narrow" w:hAnsi="Arial Narrow"/>
        </w:rPr>
        <w:t xml:space="preserve">8 marca 1990 r. o </w:t>
      </w:r>
      <w:r>
        <w:rPr>
          <w:rFonts w:ascii="Arial Narrow" w:hAnsi="Arial Narrow"/>
        </w:rPr>
        <w:t xml:space="preserve"> </w:t>
      </w:r>
      <w:r w:rsidR="004D1D8B" w:rsidRPr="006E5366">
        <w:rPr>
          <w:rFonts w:ascii="Arial Narrow" w:hAnsi="Arial Narrow"/>
        </w:rPr>
        <w:t xml:space="preserve">samorządzie </w:t>
      </w:r>
      <w:r>
        <w:rPr>
          <w:rFonts w:ascii="Arial Narrow" w:hAnsi="Arial Narrow"/>
        </w:rPr>
        <w:t xml:space="preserve"> </w:t>
      </w:r>
      <w:r w:rsidR="004D1D8B" w:rsidRPr="006E5366">
        <w:rPr>
          <w:rFonts w:ascii="Arial Narrow" w:hAnsi="Arial Narrow"/>
        </w:rPr>
        <w:t xml:space="preserve">gminnym </w:t>
      </w:r>
    </w:p>
    <w:p w:rsidR="005E2EF5" w:rsidRPr="005C483F" w:rsidRDefault="004D1D8B" w:rsidP="00E86802">
      <w:pPr>
        <w:jc w:val="both"/>
        <w:rPr>
          <w:rFonts w:ascii="Arial Narrow" w:hAnsi="Arial Narrow"/>
        </w:rPr>
      </w:pPr>
      <w:r w:rsidRPr="006E5366">
        <w:rPr>
          <w:rFonts w:ascii="Arial Narrow" w:hAnsi="Arial Narrow"/>
        </w:rPr>
        <w:t>( Dz.U. z 201</w:t>
      </w:r>
      <w:r w:rsidR="005C483F">
        <w:rPr>
          <w:rFonts w:ascii="Arial Narrow" w:hAnsi="Arial Narrow"/>
        </w:rPr>
        <w:t>9</w:t>
      </w:r>
      <w:r w:rsidRPr="006E5366">
        <w:rPr>
          <w:rFonts w:ascii="Arial Narrow" w:hAnsi="Arial Narrow"/>
        </w:rPr>
        <w:t>r. poz</w:t>
      </w:r>
      <w:r w:rsidR="00016A90" w:rsidRPr="006E5366">
        <w:rPr>
          <w:rFonts w:ascii="Arial Narrow" w:hAnsi="Arial Narrow"/>
        </w:rPr>
        <w:t>.</w:t>
      </w:r>
      <w:r w:rsidR="005C483F">
        <w:rPr>
          <w:rFonts w:ascii="Arial Narrow" w:hAnsi="Arial Narrow"/>
        </w:rPr>
        <w:t>506, 1309, 1571, 1696 i 1815</w:t>
      </w:r>
      <w:r w:rsidRPr="006E5366">
        <w:rPr>
          <w:rFonts w:ascii="Arial Narrow" w:hAnsi="Arial Narrow"/>
        </w:rPr>
        <w:t>) oraz  art.4</w:t>
      </w:r>
      <w:r w:rsidRPr="006E5366">
        <w:rPr>
          <w:rFonts w:ascii="Arial Narrow" w:hAnsi="Arial Narrow"/>
          <w:vertAlign w:val="superscript"/>
        </w:rPr>
        <w:t xml:space="preserve">1  </w:t>
      </w:r>
      <w:r w:rsidRPr="006E5366">
        <w:rPr>
          <w:rFonts w:ascii="Arial Narrow" w:hAnsi="Arial Narrow"/>
        </w:rPr>
        <w:t xml:space="preserve">ust.2 i 5 ustawy  z  dnia  26 października 1982r. </w:t>
      </w:r>
      <w:r w:rsidR="005E2EF5">
        <w:rPr>
          <w:rFonts w:ascii="Arial Narrow" w:hAnsi="Arial Narrow"/>
        </w:rPr>
        <w:t xml:space="preserve">                   </w:t>
      </w:r>
      <w:r w:rsidRPr="006E5366">
        <w:rPr>
          <w:rFonts w:ascii="Arial Narrow" w:hAnsi="Arial Narrow"/>
        </w:rPr>
        <w:t>o wychowaniu w  trzeźwości i przeciwdziałaniu alkoholizmowi (Dz.U.201</w:t>
      </w:r>
      <w:r w:rsidR="005C483F">
        <w:rPr>
          <w:rFonts w:ascii="Arial Narrow" w:hAnsi="Arial Narrow"/>
        </w:rPr>
        <w:t>9</w:t>
      </w:r>
      <w:r w:rsidRPr="006E5366">
        <w:rPr>
          <w:rFonts w:ascii="Arial Narrow" w:hAnsi="Arial Narrow"/>
        </w:rPr>
        <w:t>r. poz.</w:t>
      </w:r>
      <w:r w:rsidR="005C483F">
        <w:rPr>
          <w:rFonts w:ascii="Arial Narrow" w:hAnsi="Arial Narrow"/>
        </w:rPr>
        <w:t xml:space="preserve">2277) </w:t>
      </w:r>
      <w:r w:rsidR="005C483F" w:rsidRPr="005C483F">
        <w:rPr>
          <w:rFonts w:ascii="Arial Narrow" w:hAnsi="Arial Narrow"/>
          <w:b/>
        </w:rPr>
        <w:t xml:space="preserve"> </w:t>
      </w:r>
      <w:r w:rsidR="005C483F" w:rsidRPr="006E5366">
        <w:rPr>
          <w:rFonts w:ascii="Arial Narrow" w:hAnsi="Arial Narrow"/>
          <w:b/>
        </w:rPr>
        <w:t xml:space="preserve">uchwala się , co następuje </w:t>
      </w:r>
      <w:r w:rsidR="005C483F" w:rsidRPr="006E5366">
        <w:rPr>
          <w:rFonts w:ascii="Arial Narrow" w:hAnsi="Arial Narrow"/>
        </w:rPr>
        <w:t>:</w:t>
      </w:r>
      <w:r w:rsidR="006E5366">
        <w:rPr>
          <w:rFonts w:ascii="Arial Narrow" w:hAnsi="Arial Narrow"/>
          <w:b/>
        </w:rPr>
        <w:t xml:space="preserve">                                </w:t>
      </w:r>
      <w:r w:rsidR="00264768" w:rsidRPr="006E5366">
        <w:rPr>
          <w:rFonts w:ascii="Arial Narrow" w:hAnsi="Arial Narrow"/>
        </w:rPr>
        <w:t xml:space="preserve"> </w:t>
      </w:r>
    </w:p>
    <w:p w:rsidR="004D1D8B" w:rsidRPr="006E5366" w:rsidRDefault="004D1D8B" w:rsidP="00E86802">
      <w:pPr>
        <w:spacing w:after="0"/>
        <w:jc w:val="both"/>
        <w:rPr>
          <w:rFonts w:ascii="Arial Narrow" w:hAnsi="Arial Narrow"/>
        </w:rPr>
      </w:pPr>
      <w:r w:rsidRPr="006E5366">
        <w:rPr>
          <w:rFonts w:ascii="Arial Narrow" w:hAnsi="Arial Narrow"/>
          <w:b/>
        </w:rPr>
        <w:t xml:space="preserve">         </w:t>
      </w:r>
      <w:r w:rsidR="00E86802">
        <w:rPr>
          <w:rFonts w:ascii="Arial Narrow" w:hAnsi="Arial Narrow"/>
          <w:b/>
        </w:rPr>
        <w:t xml:space="preserve">    </w:t>
      </w:r>
      <w:r w:rsidRPr="006E5366">
        <w:rPr>
          <w:rFonts w:ascii="Arial Narrow" w:hAnsi="Arial Narrow"/>
          <w:b/>
        </w:rPr>
        <w:t xml:space="preserve"> § 1.</w:t>
      </w:r>
      <w:r w:rsidRPr="006E5366">
        <w:rPr>
          <w:rFonts w:ascii="Arial Narrow" w:hAnsi="Arial Narrow"/>
        </w:rPr>
        <w:t xml:space="preserve">  Przyjmuje  się  Gminny  Program  Profilaktyki  i  Rozwiązywania  Problemów </w:t>
      </w:r>
      <w:r w:rsidR="005E2EF5" w:rsidRPr="006E5366">
        <w:rPr>
          <w:rFonts w:ascii="Arial Narrow" w:hAnsi="Arial Narrow"/>
        </w:rPr>
        <w:t>Alkoholowych</w:t>
      </w:r>
    </w:p>
    <w:p w:rsidR="004D1D8B" w:rsidRPr="006E5366" w:rsidRDefault="004D1D8B" w:rsidP="00E86802">
      <w:pPr>
        <w:spacing w:after="0"/>
        <w:jc w:val="both"/>
        <w:rPr>
          <w:rFonts w:ascii="Arial Narrow" w:hAnsi="Arial Narrow"/>
        </w:rPr>
      </w:pPr>
      <w:r w:rsidRPr="006E5366">
        <w:rPr>
          <w:rFonts w:ascii="Arial Narrow" w:hAnsi="Arial Narrow"/>
        </w:rPr>
        <w:t xml:space="preserve">  dla  Gminy Skomlin na rok 20</w:t>
      </w:r>
      <w:r w:rsidR="005C483F">
        <w:rPr>
          <w:rFonts w:ascii="Arial Narrow" w:hAnsi="Arial Narrow"/>
        </w:rPr>
        <w:t>20</w:t>
      </w:r>
      <w:r w:rsidRPr="006E5366">
        <w:rPr>
          <w:rFonts w:ascii="Arial Narrow" w:hAnsi="Arial Narrow"/>
        </w:rPr>
        <w:t xml:space="preserve"> , stanowiący załącznik do  niniejszej  uchwały.</w:t>
      </w:r>
    </w:p>
    <w:p w:rsidR="004D1D8B" w:rsidRPr="006E5366" w:rsidRDefault="004D1D8B" w:rsidP="004D1D8B">
      <w:pPr>
        <w:spacing w:after="0"/>
        <w:jc w:val="both"/>
        <w:rPr>
          <w:rFonts w:ascii="Arial Narrow" w:hAnsi="Arial Narrow"/>
        </w:rPr>
      </w:pPr>
      <w:r w:rsidRPr="006E5366">
        <w:rPr>
          <w:rFonts w:ascii="Arial Narrow" w:hAnsi="Arial Narrow"/>
        </w:rPr>
        <w:t xml:space="preserve">          </w:t>
      </w:r>
    </w:p>
    <w:p w:rsidR="004D1D8B" w:rsidRPr="006E5366" w:rsidRDefault="004D1D8B" w:rsidP="004D1D8B">
      <w:pPr>
        <w:jc w:val="both"/>
        <w:rPr>
          <w:rFonts w:ascii="Arial Narrow" w:hAnsi="Arial Narrow"/>
        </w:rPr>
      </w:pPr>
      <w:r w:rsidRPr="006E5366">
        <w:rPr>
          <w:rFonts w:ascii="Arial Narrow" w:hAnsi="Arial Narrow"/>
        </w:rPr>
        <w:t xml:space="preserve">         </w:t>
      </w:r>
      <w:r w:rsidR="00E86802">
        <w:rPr>
          <w:rFonts w:ascii="Arial Narrow" w:hAnsi="Arial Narrow"/>
        </w:rPr>
        <w:t xml:space="preserve">     </w:t>
      </w:r>
      <w:r w:rsidRPr="006E5366">
        <w:rPr>
          <w:rFonts w:ascii="Arial Narrow" w:hAnsi="Arial Narrow"/>
        </w:rPr>
        <w:t xml:space="preserve"> </w:t>
      </w:r>
      <w:r w:rsidRPr="006E5366">
        <w:rPr>
          <w:rFonts w:ascii="Arial Narrow" w:hAnsi="Arial Narrow"/>
          <w:b/>
        </w:rPr>
        <w:t>§ 2</w:t>
      </w:r>
      <w:r w:rsidRPr="006E5366">
        <w:rPr>
          <w:rFonts w:ascii="Arial Narrow" w:hAnsi="Arial Narrow"/>
        </w:rPr>
        <w:t>. Wykonanie uchwały powierza się Wójtowi Gminy .</w:t>
      </w:r>
    </w:p>
    <w:p w:rsidR="004D1D8B" w:rsidRPr="006E5366" w:rsidRDefault="004D1D8B" w:rsidP="004D1D8B">
      <w:pPr>
        <w:jc w:val="both"/>
        <w:rPr>
          <w:rFonts w:ascii="Arial Narrow" w:hAnsi="Arial Narrow"/>
        </w:rPr>
      </w:pPr>
      <w:r w:rsidRPr="006E5366">
        <w:rPr>
          <w:rFonts w:ascii="Arial Narrow" w:hAnsi="Arial Narrow"/>
        </w:rPr>
        <w:t xml:space="preserve">         </w:t>
      </w:r>
      <w:r w:rsidR="00E86802">
        <w:rPr>
          <w:rFonts w:ascii="Arial Narrow" w:hAnsi="Arial Narrow"/>
        </w:rPr>
        <w:t xml:space="preserve">     </w:t>
      </w:r>
      <w:r w:rsidRPr="006E5366">
        <w:rPr>
          <w:rFonts w:ascii="Arial Narrow" w:hAnsi="Arial Narrow"/>
        </w:rPr>
        <w:t xml:space="preserve"> </w:t>
      </w:r>
      <w:r w:rsidRPr="006E5366">
        <w:rPr>
          <w:rFonts w:ascii="Arial Narrow" w:hAnsi="Arial Narrow"/>
          <w:b/>
        </w:rPr>
        <w:t>§ 3</w:t>
      </w:r>
      <w:r w:rsidRPr="006E5366">
        <w:rPr>
          <w:rFonts w:ascii="Arial Narrow" w:hAnsi="Arial Narrow"/>
        </w:rPr>
        <w:t>. Uchwała wchodzi w życie z dniem podjęcia.</w:t>
      </w:r>
    </w:p>
    <w:p w:rsidR="005E2EF5" w:rsidRDefault="005E2EF5" w:rsidP="00533C64">
      <w:pPr>
        <w:spacing w:after="0"/>
        <w:rPr>
          <w:rFonts w:ascii="Arial Narrow" w:hAnsi="Arial Narrow"/>
        </w:rPr>
      </w:pPr>
    </w:p>
    <w:p w:rsidR="005C483F" w:rsidRDefault="005C483F" w:rsidP="00533C64">
      <w:pPr>
        <w:spacing w:after="0"/>
        <w:rPr>
          <w:rFonts w:ascii="Arial Narrow" w:hAnsi="Arial Narrow"/>
        </w:rPr>
      </w:pPr>
    </w:p>
    <w:p w:rsidR="005E2EF5" w:rsidRDefault="005E2EF5" w:rsidP="00533C64">
      <w:pPr>
        <w:spacing w:after="0"/>
        <w:rPr>
          <w:rFonts w:ascii="Arial Narrow" w:hAnsi="Arial Narrow"/>
        </w:rPr>
      </w:pPr>
    </w:p>
    <w:p w:rsidR="005E2EF5" w:rsidRDefault="005E2EF5" w:rsidP="00533C64">
      <w:pPr>
        <w:spacing w:after="0"/>
        <w:rPr>
          <w:rFonts w:ascii="Arial Narrow" w:hAnsi="Arial Narrow"/>
        </w:rPr>
      </w:pPr>
    </w:p>
    <w:p w:rsidR="005E2EF5" w:rsidRPr="006E5366" w:rsidRDefault="005E2EF5" w:rsidP="00533C64">
      <w:pPr>
        <w:spacing w:after="0"/>
        <w:rPr>
          <w:rFonts w:ascii="Arial Narrow" w:hAnsi="Arial Narrow"/>
          <w:sz w:val="18"/>
          <w:szCs w:val="18"/>
        </w:rPr>
      </w:pPr>
    </w:p>
    <w:p w:rsidR="00666613" w:rsidRDefault="00160F2E" w:rsidP="00185AD0">
      <w:pPr>
        <w:spacing w:after="0"/>
        <w:rPr>
          <w:b/>
        </w:rPr>
      </w:pPr>
      <w:r w:rsidRPr="00370270">
        <w:t xml:space="preserve">     </w:t>
      </w:r>
      <w:r w:rsidRPr="00370270">
        <w:rPr>
          <w:sz w:val="20"/>
          <w:szCs w:val="20"/>
        </w:rPr>
        <w:t xml:space="preserve"> </w:t>
      </w:r>
      <w:r w:rsidRPr="00370270">
        <w:t xml:space="preserve">       </w:t>
      </w:r>
      <w:r>
        <w:rPr>
          <w:b/>
        </w:rPr>
        <w:t xml:space="preserve">  </w:t>
      </w:r>
      <w:r w:rsidRPr="001C1A1E">
        <w:t xml:space="preserve"> </w:t>
      </w:r>
      <w:r w:rsidR="005E2EF5">
        <w:rPr>
          <w:b/>
        </w:rPr>
        <w:t xml:space="preserve">     </w:t>
      </w: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Default="00E86802" w:rsidP="00185AD0">
      <w:pPr>
        <w:spacing w:after="0"/>
        <w:rPr>
          <w:b/>
        </w:rPr>
      </w:pPr>
    </w:p>
    <w:p w:rsidR="00E86802" w:rsidRPr="00185AD0" w:rsidRDefault="00E86802" w:rsidP="00185AD0">
      <w:pPr>
        <w:spacing w:after="0"/>
        <w:rPr>
          <w:b/>
        </w:rPr>
      </w:pPr>
    </w:p>
    <w:p w:rsidR="00D05BE2" w:rsidRPr="00E86802" w:rsidRDefault="00160F2E" w:rsidP="00D05BE2">
      <w:pPr>
        <w:spacing w:after="0" w:line="240" w:lineRule="auto"/>
        <w:rPr>
          <w:rFonts w:ascii="Bookman Old Style" w:hAnsi="Bookman Old Style"/>
          <w:sz w:val="18"/>
          <w:szCs w:val="18"/>
        </w:rPr>
      </w:pPr>
      <w:r>
        <w:rPr>
          <w:rFonts w:ascii="Bookman Old Style" w:hAnsi="Bookman Old Style"/>
          <w:sz w:val="20"/>
          <w:szCs w:val="20"/>
        </w:rPr>
        <w:t xml:space="preserve">                                                            </w:t>
      </w:r>
      <w:r w:rsidR="00D05BE2">
        <w:rPr>
          <w:rFonts w:ascii="Bookman Old Style" w:hAnsi="Bookman Old Style"/>
          <w:sz w:val="20"/>
          <w:szCs w:val="20"/>
        </w:rPr>
        <w:t xml:space="preserve">       </w:t>
      </w:r>
      <w:r w:rsidR="005E2EF5">
        <w:rPr>
          <w:rFonts w:ascii="Bookman Old Style" w:hAnsi="Bookman Old Style"/>
          <w:sz w:val="20"/>
          <w:szCs w:val="20"/>
        </w:rPr>
        <w:t xml:space="preserve">                </w:t>
      </w:r>
      <w:r>
        <w:rPr>
          <w:rFonts w:ascii="Bookman Old Style" w:hAnsi="Bookman Old Style"/>
          <w:sz w:val="20"/>
          <w:szCs w:val="20"/>
        </w:rPr>
        <w:t xml:space="preserve"> </w:t>
      </w:r>
      <w:r w:rsidRPr="00E86802">
        <w:rPr>
          <w:rFonts w:ascii="Bookman Old Style" w:hAnsi="Bookman Old Style"/>
          <w:sz w:val="18"/>
          <w:szCs w:val="18"/>
        </w:rPr>
        <w:t>Załącznik do uchwały</w:t>
      </w:r>
      <w:r w:rsidR="00D05BE2" w:rsidRPr="00E86802">
        <w:rPr>
          <w:rFonts w:ascii="Bookman Old Style" w:hAnsi="Bookman Old Style"/>
          <w:sz w:val="18"/>
          <w:szCs w:val="18"/>
        </w:rPr>
        <w:t xml:space="preserve"> </w:t>
      </w:r>
      <w:r w:rsidRPr="00E86802">
        <w:rPr>
          <w:rFonts w:ascii="Bookman Old Style" w:hAnsi="Bookman Old Style"/>
          <w:sz w:val="18"/>
          <w:szCs w:val="18"/>
        </w:rPr>
        <w:t xml:space="preserve">Nr </w:t>
      </w:r>
      <w:r w:rsidR="00D05BE2" w:rsidRPr="00E86802">
        <w:rPr>
          <w:rFonts w:ascii="Bookman Old Style" w:hAnsi="Bookman Old Style"/>
          <w:sz w:val="18"/>
          <w:szCs w:val="18"/>
        </w:rPr>
        <w:t xml:space="preserve"> </w:t>
      </w:r>
      <w:r w:rsidR="005C483F" w:rsidRPr="00E86802">
        <w:rPr>
          <w:rFonts w:ascii="Bookman Old Style" w:hAnsi="Bookman Old Style"/>
          <w:sz w:val="18"/>
          <w:szCs w:val="18"/>
        </w:rPr>
        <w:t>XIII</w:t>
      </w:r>
      <w:r w:rsidR="00666613" w:rsidRPr="00E86802">
        <w:rPr>
          <w:rFonts w:ascii="Bookman Old Style" w:hAnsi="Bookman Old Style"/>
          <w:sz w:val="18"/>
          <w:szCs w:val="18"/>
        </w:rPr>
        <w:t>/</w:t>
      </w:r>
      <w:r w:rsidR="00E86802" w:rsidRPr="00E86802">
        <w:rPr>
          <w:rFonts w:ascii="Bookman Old Style" w:hAnsi="Bookman Old Style"/>
          <w:sz w:val="18"/>
          <w:szCs w:val="18"/>
        </w:rPr>
        <w:t>78</w:t>
      </w:r>
      <w:r w:rsidR="00FF5FB6" w:rsidRPr="00E86802">
        <w:rPr>
          <w:rFonts w:ascii="Bookman Old Style" w:hAnsi="Bookman Old Style"/>
          <w:sz w:val="18"/>
          <w:szCs w:val="18"/>
        </w:rPr>
        <w:t>/201</w:t>
      </w:r>
      <w:r w:rsidR="005C483F" w:rsidRPr="00E86802">
        <w:rPr>
          <w:rFonts w:ascii="Bookman Old Style" w:hAnsi="Bookman Old Style"/>
          <w:sz w:val="18"/>
          <w:szCs w:val="18"/>
        </w:rPr>
        <w:t>9</w:t>
      </w:r>
    </w:p>
    <w:p w:rsidR="00D05BE2" w:rsidRPr="00E86802" w:rsidRDefault="00D05BE2" w:rsidP="00D05BE2">
      <w:pPr>
        <w:spacing w:after="0" w:line="240" w:lineRule="auto"/>
        <w:rPr>
          <w:rFonts w:ascii="Bookman Old Style" w:hAnsi="Bookman Old Style"/>
          <w:sz w:val="18"/>
          <w:szCs w:val="18"/>
        </w:rPr>
      </w:pPr>
      <w:r w:rsidRPr="00E86802">
        <w:rPr>
          <w:rFonts w:ascii="Bookman Old Style" w:hAnsi="Bookman Old Style"/>
          <w:sz w:val="18"/>
          <w:szCs w:val="18"/>
        </w:rPr>
        <w:t xml:space="preserve">                                                                                  </w:t>
      </w:r>
      <w:r w:rsidR="005E2EF5" w:rsidRPr="00E86802">
        <w:rPr>
          <w:rFonts w:ascii="Bookman Old Style" w:hAnsi="Bookman Old Style"/>
          <w:sz w:val="18"/>
          <w:szCs w:val="18"/>
        </w:rPr>
        <w:t xml:space="preserve">           </w:t>
      </w:r>
      <w:r w:rsidRPr="00E86802">
        <w:rPr>
          <w:rFonts w:ascii="Bookman Old Style" w:hAnsi="Bookman Old Style"/>
          <w:sz w:val="18"/>
          <w:szCs w:val="18"/>
        </w:rPr>
        <w:t>Rady Gminy  Skomlin</w:t>
      </w:r>
    </w:p>
    <w:p w:rsidR="00160F2E" w:rsidRPr="00E86802" w:rsidRDefault="00D05BE2" w:rsidP="00D05BE2">
      <w:pPr>
        <w:spacing w:after="0" w:line="240" w:lineRule="auto"/>
        <w:rPr>
          <w:rFonts w:ascii="Bookman Old Style" w:hAnsi="Bookman Old Style"/>
          <w:sz w:val="18"/>
          <w:szCs w:val="18"/>
        </w:rPr>
      </w:pPr>
      <w:r w:rsidRPr="00E86802">
        <w:rPr>
          <w:rFonts w:ascii="Bookman Old Style" w:hAnsi="Bookman Old Style"/>
          <w:sz w:val="18"/>
          <w:szCs w:val="18"/>
        </w:rPr>
        <w:t xml:space="preserve">                                                  </w:t>
      </w:r>
      <w:r w:rsidR="00A77165" w:rsidRPr="00E86802">
        <w:rPr>
          <w:rFonts w:ascii="Bookman Old Style" w:hAnsi="Bookman Old Style"/>
          <w:sz w:val="18"/>
          <w:szCs w:val="18"/>
        </w:rPr>
        <w:t xml:space="preserve">                              </w:t>
      </w:r>
      <w:r w:rsidRPr="00E86802">
        <w:rPr>
          <w:rFonts w:ascii="Bookman Old Style" w:hAnsi="Bookman Old Style"/>
          <w:sz w:val="18"/>
          <w:szCs w:val="18"/>
        </w:rPr>
        <w:t xml:space="preserve"> </w:t>
      </w:r>
      <w:r w:rsidR="005E2EF5" w:rsidRPr="00E86802">
        <w:rPr>
          <w:rFonts w:ascii="Bookman Old Style" w:hAnsi="Bookman Old Style"/>
          <w:sz w:val="18"/>
          <w:szCs w:val="18"/>
        </w:rPr>
        <w:t xml:space="preserve"> </w:t>
      </w:r>
      <w:r w:rsidR="00E86802">
        <w:rPr>
          <w:rFonts w:ascii="Bookman Old Style" w:hAnsi="Bookman Old Style"/>
          <w:sz w:val="18"/>
          <w:szCs w:val="18"/>
        </w:rPr>
        <w:t xml:space="preserve">         </w:t>
      </w:r>
      <w:r w:rsidR="005E2EF5" w:rsidRPr="00E86802">
        <w:rPr>
          <w:rFonts w:ascii="Bookman Old Style" w:hAnsi="Bookman Old Style"/>
          <w:sz w:val="18"/>
          <w:szCs w:val="18"/>
        </w:rPr>
        <w:t xml:space="preserve">  </w:t>
      </w:r>
      <w:r w:rsidRPr="00E86802">
        <w:rPr>
          <w:rFonts w:ascii="Bookman Old Style" w:hAnsi="Bookman Old Style"/>
          <w:sz w:val="18"/>
          <w:szCs w:val="18"/>
        </w:rPr>
        <w:t xml:space="preserve">z dnia </w:t>
      </w:r>
      <w:r w:rsidR="00E86802" w:rsidRPr="00E86802">
        <w:rPr>
          <w:rFonts w:ascii="Bookman Old Style" w:hAnsi="Bookman Old Style"/>
          <w:sz w:val="18"/>
          <w:szCs w:val="18"/>
        </w:rPr>
        <w:t>30</w:t>
      </w:r>
      <w:r w:rsidRPr="00E86802">
        <w:rPr>
          <w:rFonts w:ascii="Bookman Old Style" w:hAnsi="Bookman Old Style"/>
          <w:sz w:val="18"/>
          <w:szCs w:val="18"/>
        </w:rPr>
        <w:t xml:space="preserve"> </w:t>
      </w:r>
      <w:r w:rsidR="0089644B" w:rsidRPr="00E86802">
        <w:rPr>
          <w:rFonts w:ascii="Bookman Old Style" w:hAnsi="Bookman Old Style"/>
          <w:sz w:val="18"/>
          <w:szCs w:val="18"/>
        </w:rPr>
        <w:t>grudnia</w:t>
      </w:r>
      <w:r w:rsidRPr="00E86802">
        <w:rPr>
          <w:rFonts w:ascii="Bookman Old Style" w:hAnsi="Bookman Old Style"/>
          <w:sz w:val="18"/>
          <w:szCs w:val="18"/>
        </w:rPr>
        <w:t xml:space="preserve"> 201</w:t>
      </w:r>
      <w:r w:rsidR="005C483F" w:rsidRPr="00E86802">
        <w:rPr>
          <w:rFonts w:ascii="Bookman Old Style" w:hAnsi="Bookman Old Style"/>
          <w:sz w:val="18"/>
          <w:szCs w:val="18"/>
        </w:rPr>
        <w:t>9</w:t>
      </w:r>
      <w:r w:rsidRPr="00E86802">
        <w:rPr>
          <w:rFonts w:ascii="Bookman Old Style" w:hAnsi="Bookman Old Style"/>
          <w:sz w:val="18"/>
          <w:szCs w:val="18"/>
        </w:rPr>
        <w:t xml:space="preserve"> r.</w:t>
      </w:r>
    </w:p>
    <w:p w:rsidR="00160F2E" w:rsidRPr="00E86802" w:rsidRDefault="00160F2E" w:rsidP="00D05BE2">
      <w:pPr>
        <w:spacing w:after="0"/>
        <w:rPr>
          <w:rFonts w:ascii="Bookman Old Style" w:hAnsi="Bookman Old Style"/>
          <w:sz w:val="18"/>
          <w:szCs w:val="18"/>
        </w:rPr>
      </w:pPr>
      <w:r w:rsidRPr="00E86802">
        <w:rPr>
          <w:rFonts w:ascii="Bookman Old Style" w:hAnsi="Bookman Old Style"/>
          <w:sz w:val="18"/>
          <w:szCs w:val="18"/>
        </w:rPr>
        <w:t xml:space="preserve">                                                                                  </w:t>
      </w:r>
    </w:p>
    <w:p w:rsidR="000B70B0" w:rsidRPr="00D05BE2" w:rsidRDefault="000B70B0" w:rsidP="00D05BE2">
      <w:pPr>
        <w:spacing w:after="0" w:line="480" w:lineRule="auto"/>
        <w:rPr>
          <w:rFonts w:ascii="Bookman Old Style" w:hAnsi="Bookman Old Style"/>
          <w:sz w:val="20"/>
          <w:szCs w:val="20"/>
        </w:rPr>
      </w:pPr>
      <w:r>
        <w:rPr>
          <w:rFonts w:ascii="Bookman Old Style" w:hAnsi="Bookman Old Style"/>
          <w:sz w:val="20"/>
          <w:szCs w:val="20"/>
        </w:rPr>
        <w:t xml:space="preserve">                                   </w:t>
      </w:r>
      <w:r w:rsidR="00E86802">
        <w:rPr>
          <w:rFonts w:ascii="Bookman Old Style" w:hAnsi="Bookman Old Style"/>
          <w:sz w:val="20"/>
          <w:szCs w:val="20"/>
        </w:rPr>
        <w:t xml:space="preserve">                           </w:t>
      </w:r>
    </w:p>
    <w:p w:rsidR="003255AF" w:rsidRPr="00D05BE2" w:rsidRDefault="0064648E" w:rsidP="00E86802">
      <w:pPr>
        <w:spacing w:after="0"/>
        <w:jc w:val="center"/>
        <w:rPr>
          <w:rFonts w:ascii="Bookman Old Style" w:hAnsi="Bookman Old Style"/>
          <w:b/>
          <w:sz w:val="24"/>
          <w:szCs w:val="24"/>
        </w:rPr>
      </w:pPr>
      <w:r w:rsidRPr="00D05BE2">
        <w:rPr>
          <w:rFonts w:ascii="Bookman Old Style" w:hAnsi="Bookman Old Style"/>
          <w:b/>
          <w:sz w:val="24"/>
          <w:szCs w:val="24"/>
        </w:rPr>
        <w:t xml:space="preserve">GMINNY PROGRAM PROFILAKTYKI I ROZWIĄZYWANIA PROBLEMÓW ALKOHOLOWYCH </w:t>
      </w:r>
    </w:p>
    <w:p w:rsidR="0064648E" w:rsidRPr="00D05BE2" w:rsidRDefault="0064648E" w:rsidP="00E86802">
      <w:pPr>
        <w:spacing w:after="0"/>
        <w:jc w:val="center"/>
        <w:rPr>
          <w:rFonts w:ascii="Bookman Old Style" w:hAnsi="Bookman Old Style"/>
          <w:b/>
          <w:sz w:val="24"/>
          <w:szCs w:val="24"/>
        </w:rPr>
      </w:pPr>
      <w:r w:rsidRPr="00D05BE2">
        <w:rPr>
          <w:rFonts w:ascii="Bookman Old Style" w:hAnsi="Bookman Old Style"/>
          <w:b/>
          <w:sz w:val="24"/>
          <w:szCs w:val="24"/>
        </w:rPr>
        <w:t>DLA GMINY SKOMLIN</w:t>
      </w:r>
    </w:p>
    <w:p w:rsidR="0064648E" w:rsidRPr="00D05BE2" w:rsidRDefault="0064648E" w:rsidP="00E86802">
      <w:pPr>
        <w:spacing w:after="0"/>
        <w:jc w:val="center"/>
        <w:rPr>
          <w:rFonts w:ascii="Bookman Old Style" w:hAnsi="Bookman Old Style"/>
          <w:b/>
          <w:sz w:val="24"/>
          <w:szCs w:val="24"/>
        </w:rPr>
      </w:pPr>
      <w:r w:rsidRPr="00D05BE2">
        <w:rPr>
          <w:rFonts w:ascii="Bookman Old Style" w:hAnsi="Bookman Old Style"/>
          <w:b/>
          <w:sz w:val="24"/>
          <w:szCs w:val="24"/>
        </w:rPr>
        <w:t>NA ROK 20</w:t>
      </w:r>
      <w:r w:rsidR="005C483F">
        <w:rPr>
          <w:rFonts w:ascii="Bookman Old Style" w:hAnsi="Bookman Old Style"/>
          <w:b/>
          <w:sz w:val="24"/>
          <w:szCs w:val="24"/>
        </w:rPr>
        <w:t>20</w:t>
      </w:r>
    </w:p>
    <w:p w:rsidR="00072469" w:rsidRDefault="00072469" w:rsidP="00446B3E">
      <w:pPr>
        <w:spacing w:after="0" w:line="360" w:lineRule="auto"/>
        <w:ind w:firstLine="709"/>
        <w:jc w:val="both"/>
        <w:rPr>
          <w:rFonts w:ascii="Times New Roman" w:hAnsi="Times New Roman"/>
          <w:sz w:val="24"/>
          <w:szCs w:val="24"/>
        </w:rPr>
      </w:pPr>
    </w:p>
    <w:p w:rsidR="00A8784C" w:rsidRDefault="00B84DF1" w:rsidP="00446B3E">
      <w:pPr>
        <w:spacing w:after="0" w:line="360" w:lineRule="auto"/>
        <w:ind w:firstLine="709"/>
        <w:jc w:val="both"/>
        <w:rPr>
          <w:rFonts w:ascii="Times New Roman" w:hAnsi="Times New Roman"/>
          <w:sz w:val="24"/>
          <w:szCs w:val="24"/>
        </w:rPr>
      </w:pPr>
      <w:r>
        <w:rPr>
          <w:rFonts w:ascii="Times New Roman" w:hAnsi="Times New Roman"/>
          <w:sz w:val="24"/>
          <w:szCs w:val="24"/>
        </w:rPr>
        <w:t>Zgodnie z</w:t>
      </w:r>
      <w:r w:rsidR="00446B3E" w:rsidRPr="00446B3E">
        <w:rPr>
          <w:rFonts w:ascii="Times New Roman" w:hAnsi="Times New Roman"/>
          <w:sz w:val="24"/>
          <w:szCs w:val="24"/>
        </w:rPr>
        <w:t xml:space="preserve"> art. 4a</w:t>
      </w:r>
      <w:r w:rsidR="00446B3E" w:rsidRPr="00446B3E">
        <w:rPr>
          <w:rFonts w:ascii="Times New Roman" w:hAnsi="Times New Roman"/>
          <w:sz w:val="24"/>
          <w:szCs w:val="24"/>
          <w:vertAlign w:val="superscript"/>
        </w:rPr>
        <w:t>1</w:t>
      </w:r>
      <w:r w:rsidR="00446B3E" w:rsidRPr="00446B3E">
        <w:rPr>
          <w:rFonts w:ascii="Times New Roman" w:hAnsi="Times New Roman"/>
          <w:sz w:val="24"/>
          <w:szCs w:val="24"/>
        </w:rPr>
        <w:t xml:space="preserve"> ustawy o wychowaniu w trzeźwości i przeciwdziałaniu alkoholizmowi z dnia 26 października 1982r. z późniejszy</w:t>
      </w:r>
      <w:r>
        <w:rPr>
          <w:rFonts w:ascii="Times New Roman" w:hAnsi="Times New Roman"/>
          <w:sz w:val="24"/>
          <w:szCs w:val="24"/>
        </w:rPr>
        <w:t>mi zmianami, ,,prowadzenie działań związanych z profilaktyką i rozwiązywaniem problemów alkoholowych oraz integracji społecznej osób uzależnionych od alkoholu należy do zadań własnych gminy”.</w:t>
      </w:r>
      <w:r w:rsidR="00A8784C">
        <w:rPr>
          <w:rFonts w:ascii="Times New Roman" w:hAnsi="Times New Roman"/>
          <w:sz w:val="24"/>
          <w:szCs w:val="24"/>
        </w:rPr>
        <w:t xml:space="preserve"> Zgodnie z treścią tej ustawy zadania w zakresie przeciwdziałania alkoholizmowi wykonuje się przez odpowiednie kształtowanie polityki społecznej: tworzenie warunków sprzyjających realizacji potrzeb, działalność wychowawcza i informacyjna, leczenie, rehabilitacja, zapobieganie negatywnym następstwom spożywania alkoholu oraz przeciwdziałanie przemocy w rodzinie.</w:t>
      </w:r>
      <w:r>
        <w:rPr>
          <w:rFonts w:ascii="Times New Roman" w:hAnsi="Times New Roman"/>
          <w:sz w:val="24"/>
          <w:szCs w:val="24"/>
        </w:rPr>
        <w:t xml:space="preserve"> Gminny Program Profilaktyki i Rozwiązywani</w:t>
      </w:r>
      <w:r w:rsidR="00A8784C">
        <w:rPr>
          <w:rFonts w:ascii="Times New Roman" w:hAnsi="Times New Roman"/>
          <w:sz w:val="24"/>
          <w:szCs w:val="24"/>
        </w:rPr>
        <w:t xml:space="preserve">a Problemów Alkoholowych na </w:t>
      </w:r>
      <w:r w:rsidR="00A8784C" w:rsidRPr="00185AD0">
        <w:rPr>
          <w:rFonts w:ascii="Times New Roman" w:hAnsi="Times New Roman"/>
          <w:sz w:val="24"/>
          <w:szCs w:val="24"/>
        </w:rPr>
        <w:t>20</w:t>
      </w:r>
      <w:r w:rsidR="00940884">
        <w:rPr>
          <w:rFonts w:ascii="Times New Roman" w:hAnsi="Times New Roman"/>
          <w:sz w:val="24"/>
          <w:szCs w:val="24"/>
        </w:rPr>
        <w:t>20</w:t>
      </w:r>
      <w:r w:rsidRPr="00185AD0">
        <w:rPr>
          <w:rFonts w:ascii="Times New Roman" w:hAnsi="Times New Roman"/>
          <w:sz w:val="24"/>
          <w:szCs w:val="24"/>
        </w:rPr>
        <w:t>r.</w:t>
      </w:r>
      <w:r>
        <w:rPr>
          <w:rFonts w:ascii="Times New Roman" w:hAnsi="Times New Roman"/>
          <w:sz w:val="24"/>
          <w:szCs w:val="24"/>
        </w:rPr>
        <w:t xml:space="preserve"> jest kontynuacją zadań realizowanych</w:t>
      </w:r>
      <w:r w:rsidR="006D1030">
        <w:rPr>
          <w:rFonts w:ascii="Times New Roman" w:hAnsi="Times New Roman"/>
          <w:sz w:val="24"/>
          <w:szCs w:val="24"/>
        </w:rPr>
        <w:t xml:space="preserve"> na terenie gminy, stanowi część gminnej strategii rozwiązywania problemów społecznych.</w:t>
      </w:r>
      <w:r w:rsidR="004D3751">
        <w:rPr>
          <w:rFonts w:ascii="Times New Roman" w:hAnsi="Times New Roman"/>
          <w:sz w:val="24"/>
          <w:szCs w:val="24"/>
        </w:rPr>
        <w:t xml:space="preserve"> </w:t>
      </w:r>
      <w:r w:rsidR="00A8784C">
        <w:rPr>
          <w:rFonts w:ascii="Times New Roman" w:hAnsi="Times New Roman"/>
          <w:sz w:val="24"/>
          <w:szCs w:val="24"/>
        </w:rPr>
        <w:t>Podstawową metodą leczenia osoby uzależnionej od alkoholu jest psychoterapia indywidualna i grupowa.</w:t>
      </w:r>
    </w:p>
    <w:p w:rsidR="00F625D4" w:rsidRDefault="004D3751" w:rsidP="00E86802">
      <w:pPr>
        <w:spacing w:after="0" w:line="360" w:lineRule="auto"/>
        <w:ind w:firstLine="709"/>
        <w:jc w:val="both"/>
        <w:rPr>
          <w:rFonts w:ascii="Times New Roman" w:hAnsi="Times New Roman"/>
          <w:color w:val="FF0000"/>
          <w:sz w:val="24"/>
          <w:szCs w:val="24"/>
        </w:rPr>
      </w:pPr>
      <w:r>
        <w:rPr>
          <w:rFonts w:ascii="Times New Roman" w:hAnsi="Times New Roman"/>
          <w:sz w:val="24"/>
          <w:szCs w:val="24"/>
        </w:rPr>
        <w:t xml:space="preserve">Merytoryczną podstawą działań w ramach Gminnego Programu Profilaktyki i Rozwiązywania Problemów Alkoholowych na </w:t>
      </w:r>
      <w:r w:rsidRPr="00185AD0">
        <w:rPr>
          <w:rFonts w:ascii="Times New Roman" w:hAnsi="Times New Roman"/>
          <w:sz w:val="24"/>
          <w:szCs w:val="24"/>
        </w:rPr>
        <w:t>20</w:t>
      </w:r>
      <w:r w:rsidR="005C483F">
        <w:rPr>
          <w:rFonts w:ascii="Times New Roman" w:hAnsi="Times New Roman"/>
          <w:sz w:val="24"/>
          <w:szCs w:val="24"/>
        </w:rPr>
        <w:t>20</w:t>
      </w:r>
      <w:r w:rsidRPr="00185AD0">
        <w:rPr>
          <w:rFonts w:ascii="Times New Roman" w:hAnsi="Times New Roman"/>
          <w:sz w:val="24"/>
          <w:szCs w:val="24"/>
        </w:rPr>
        <w:t>r.</w:t>
      </w:r>
      <w:r>
        <w:rPr>
          <w:rFonts w:ascii="Times New Roman" w:hAnsi="Times New Roman"/>
          <w:sz w:val="24"/>
          <w:szCs w:val="24"/>
        </w:rPr>
        <w:t xml:space="preserve"> jest : ustawa o wychowywaniu w trzeźwości i </w:t>
      </w:r>
      <w:r w:rsidR="00B84DF1">
        <w:rPr>
          <w:rFonts w:ascii="Times New Roman" w:hAnsi="Times New Roman"/>
          <w:sz w:val="24"/>
          <w:szCs w:val="24"/>
        </w:rPr>
        <w:t xml:space="preserve"> </w:t>
      </w:r>
      <w:r>
        <w:rPr>
          <w:rFonts w:ascii="Times New Roman" w:hAnsi="Times New Roman"/>
          <w:sz w:val="24"/>
          <w:szCs w:val="24"/>
        </w:rPr>
        <w:t xml:space="preserve">przeciwdziałania alkoholizmowi, wytyczne Państwowej Agencji Rozwiązywania Problemów Alkoholowych zawarte w Rekomendacjach na </w:t>
      </w:r>
      <w:r w:rsidRPr="00185AD0">
        <w:rPr>
          <w:rFonts w:ascii="Times New Roman" w:hAnsi="Times New Roman"/>
          <w:sz w:val="24"/>
          <w:szCs w:val="24"/>
        </w:rPr>
        <w:t>20</w:t>
      </w:r>
      <w:r w:rsidR="005C483F">
        <w:rPr>
          <w:rFonts w:ascii="Times New Roman" w:hAnsi="Times New Roman"/>
          <w:sz w:val="24"/>
          <w:szCs w:val="24"/>
        </w:rPr>
        <w:t>20</w:t>
      </w:r>
      <w:r w:rsidRPr="00185AD0">
        <w:rPr>
          <w:rFonts w:ascii="Times New Roman" w:hAnsi="Times New Roman"/>
          <w:sz w:val="24"/>
          <w:szCs w:val="24"/>
        </w:rPr>
        <w:t>r</w:t>
      </w:r>
      <w:r w:rsidRPr="000E37E6">
        <w:rPr>
          <w:rFonts w:ascii="Times New Roman" w:hAnsi="Times New Roman"/>
          <w:color w:val="FF0000"/>
          <w:sz w:val="24"/>
          <w:szCs w:val="24"/>
        </w:rPr>
        <w:t>.</w:t>
      </w:r>
    </w:p>
    <w:p w:rsidR="00E86802" w:rsidRPr="00E86802" w:rsidRDefault="00E86802" w:rsidP="00E86802">
      <w:pPr>
        <w:spacing w:after="0" w:line="360" w:lineRule="auto"/>
        <w:ind w:firstLine="709"/>
        <w:jc w:val="both"/>
        <w:rPr>
          <w:rFonts w:ascii="Times New Roman" w:hAnsi="Times New Roman"/>
          <w:color w:val="FF0000"/>
          <w:sz w:val="24"/>
          <w:szCs w:val="24"/>
        </w:rPr>
      </w:pPr>
    </w:p>
    <w:p w:rsidR="00F56994" w:rsidRDefault="007E7B24" w:rsidP="005B71F8">
      <w:pPr>
        <w:spacing w:after="0" w:line="360" w:lineRule="auto"/>
        <w:jc w:val="both"/>
        <w:rPr>
          <w:rFonts w:ascii="Bookman Old Style" w:hAnsi="Bookman Old Style"/>
          <w:b/>
        </w:rPr>
      </w:pPr>
      <w:r w:rsidRPr="002D26DD">
        <w:rPr>
          <w:rFonts w:ascii="Bookman Old Style" w:hAnsi="Bookman Old Style"/>
          <w:b/>
        </w:rPr>
        <w:t>CELE PROGRAMU:</w:t>
      </w:r>
    </w:p>
    <w:p w:rsidR="006E5366" w:rsidRPr="00E86802" w:rsidRDefault="007738DD" w:rsidP="005B71F8">
      <w:pPr>
        <w:spacing w:after="0" w:line="360" w:lineRule="auto"/>
        <w:jc w:val="both"/>
        <w:rPr>
          <w:rFonts w:ascii="Times New Roman" w:hAnsi="Times New Roman"/>
          <w:sz w:val="24"/>
          <w:szCs w:val="24"/>
        </w:rPr>
      </w:pPr>
      <w:r>
        <w:rPr>
          <w:rFonts w:ascii="Times New Roman" w:hAnsi="Times New Roman"/>
          <w:sz w:val="24"/>
          <w:szCs w:val="24"/>
        </w:rPr>
        <w:t>Celem strategicznym programu jest ograniczenie na terenie gminy Skomlin występowania negatywnych zjawisk będących konsekwencją nadużywania alkoholu</w:t>
      </w:r>
      <w:r w:rsidR="00E22E8F">
        <w:rPr>
          <w:rFonts w:ascii="Times New Roman" w:hAnsi="Times New Roman"/>
          <w:sz w:val="24"/>
          <w:szCs w:val="24"/>
        </w:rPr>
        <w:t>.</w:t>
      </w:r>
      <w:r w:rsidR="00A8784C">
        <w:rPr>
          <w:rFonts w:ascii="Times New Roman" w:hAnsi="Times New Roman"/>
          <w:sz w:val="24"/>
          <w:szCs w:val="24"/>
        </w:rPr>
        <w:t xml:space="preserve"> Dla programów terapeutycznych dla osób uzależnionych głównym celem jest nauczenie życia takiej osoby w abstynencji.</w:t>
      </w:r>
    </w:p>
    <w:p w:rsidR="007738DD" w:rsidRPr="00F56994" w:rsidRDefault="00F56994" w:rsidP="005B71F8">
      <w:pPr>
        <w:spacing w:after="0" w:line="360" w:lineRule="auto"/>
        <w:jc w:val="both"/>
        <w:rPr>
          <w:rFonts w:ascii="Bookman Old Style" w:hAnsi="Bookman Old Style"/>
          <w:b/>
        </w:rPr>
      </w:pPr>
      <w:r w:rsidRPr="00F56994">
        <w:rPr>
          <w:rFonts w:ascii="Bookman Old Style" w:hAnsi="Bookman Old Style"/>
          <w:b/>
        </w:rPr>
        <w:t>CELAMI SZCZEGÓŁOWYMI PROGRAMU SĄ:</w:t>
      </w:r>
    </w:p>
    <w:p w:rsidR="002E3BBA" w:rsidRDefault="007738DD" w:rsidP="00467271">
      <w:pPr>
        <w:pStyle w:val="Akapitzlist"/>
        <w:numPr>
          <w:ilvl w:val="0"/>
          <w:numId w:val="7"/>
        </w:numPr>
        <w:spacing w:after="0" w:line="360" w:lineRule="auto"/>
        <w:ind w:left="714" w:hanging="357"/>
        <w:rPr>
          <w:rFonts w:ascii="Times New Roman" w:hAnsi="Times New Roman"/>
          <w:sz w:val="24"/>
          <w:szCs w:val="24"/>
        </w:rPr>
      </w:pPr>
      <w:r>
        <w:rPr>
          <w:rFonts w:ascii="Times New Roman" w:hAnsi="Times New Roman"/>
          <w:sz w:val="24"/>
          <w:szCs w:val="24"/>
        </w:rPr>
        <w:t>Ograniczenie skali występowania ryzykownych zachowań u dzieci i młodzieży poprzez realizację działań profilaktycznych</w:t>
      </w:r>
      <w:r w:rsidR="00E22E8F">
        <w:rPr>
          <w:rFonts w:ascii="Times New Roman" w:hAnsi="Times New Roman"/>
          <w:sz w:val="24"/>
          <w:szCs w:val="24"/>
        </w:rPr>
        <w:t>.</w:t>
      </w:r>
    </w:p>
    <w:p w:rsidR="0011545B" w:rsidRDefault="007738DD" w:rsidP="00467271">
      <w:pPr>
        <w:pStyle w:val="Akapitzlist"/>
        <w:numPr>
          <w:ilvl w:val="0"/>
          <w:numId w:val="7"/>
        </w:numPr>
        <w:spacing w:after="0" w:line="360" w:lineRule="auto"/>
        <w:ind w:left="714" w:hanging="357"/>
        <w:rPr>
          <w:rFonts w:ascii="Times New Roman" w:hAnsi="Times New Roman"/>
          <w:sz w:val="24"/>
          <w:szCs w:val="24"/>
        </w:rPr>
      </w:pPr>
      <w:r>
        <w:rPr>
          <w:rFonts w:ascii="Times New Roman" w:hAnsi="Times New Roman"/>
          <w:sz w:val="24"/>
          <w:szCs w:val="24"/>
        </w:rPr>
        <w:t>Zwiększenie pomocy terape</w:t>
      </w:r>
      <w:r w:rsidR="00E22E8F">
        <w:rPr>
          <w:rFonts w:ascii="Times New Roman" w:hAnsi="Times New Roman"/>
          <w:sz w:val="24"/>
          <w:szCs w:val="24"/>
        </w:rPr>
        <w:t>utycznej dla osób uzależnionych od alkoholu.</w:t>
      </w:r>
    </w:p>
    <w:p w:rsidR="007738DD" w:rsidRDefault="007738DD" w:rsidP="00467271">
      <w:pPr>
        <w:pStyle w:val="Akapitzlist"/>
        <w:numPr>
          <w:ilvl w:val="0"/>
          <w:numId w:val="7"/>
        </w:numPr>
        <w:spacing w:after="0" w:line="360" w:lineRule="auto"/>
        <w:ind w:left="714" w:hanging="357"/>
        <w:rPr>
          <w:rFonts w:ascii="Times New Roman" w:hAnsi="Times New Roman"/>
          <w:sz w:val="24"/>
          <w:szCs w:val="24"/>
        </w:rPr>
      </w:pPr>
      <w:r>
        <w:rPr>
          <w:rFonts w:ascii="Times New Roman" w:hAnsi="Times New Roman"/>
          <w:sz w:val="24"/>
          <w:szCs w:val="24"/>
        </w:rPr>
        <w:lastRenderedPageBreak/>
        <w:t>Zwiększenie dostępu do oferty pomocowej poprzez wspomaganie działalności instytucji, stowarzyszeń i osób fizycznych służącej rozwiązywaniu problemów alkoholowych.</w:t>
      </w:r>
    </w:p>
    <w:p w:rsidR="0011545B" w:rsidRDefault="0011545B" w:rsidP="00467271">
      <w:pPr>
        <w:pStyle w:val="Akapitzlist"/>
        <w:numPr>
          <w:ilvl w:val="0"/>
          <w:numId w:val="7"/>
        </w:numPr>
        <w:spacing w:after="0" w:line="360" w:lineRule="auto"/>
        <w:ind w:left="714" w:hanging="357"/>
        <w:rPr>
          <w:rFonts w:ascii="Times New Roman" w:hAnsi="Times New Roman"/>
          <w:sz w:val="24"/>
          <w:szCs w:val="24"/>
        </w:rPr>
      </w:pPr>
      <w:r>
        <w:rPr>
          <w:rFonts w:ascii="Times New Roman" w:hAnsi="Times New Roman"/>
          <w:sz w:val="24"/>
          <w:szCs w:val="24"/>
        </w:rPr>
        <w:t>Promowanie postaw społecznych ważnych dla profilaktyki i rozwiązywania problemów alkoholowych.</w:t>
      </w:r>
    </w:p>
    <w:p w:rsidR="0011545B" w:rsidRDefault="0011545B" w:rsidP="00467271">
      <w:pPr>
        <w:pStyle w:val="Akapitzlist"/>
        <w:numPr>
          <w:ilvl w:val="0"/>
          <w:numId w:val="7"/>
        </w:numPr>
        <w:spacing w:after="0" w:line="360" w:lineRule="auto"/>
        <w:ind w:left="714" w:hanging="357"/>
        <w:rPr>
          <w:rFonts w:ascii="Times New Roman" w:hAnsi="Times New Roman"/>
          <w:sz w:val="24"/>
          <w:szCs w:val="24"/>
        </w:rPr>
      </w:pPr>
      <w:r>
        <w:rPr>
          <w:rFonts w:ascii="Times New Roman" w:hAnsi="Times New Roman"/>
          <w:sz w:val="24"/>
          <w:szCs w:val="24"/>
        </w:rPr>
        <w:t>Współpraca z organizacjami pozarządowymi – wspólna realizacja działań związan</w:t>
      </w:r>
      <w:r w:rsidR="00E9114A">
        <w:rPr>
          <w:rFonts w:ascii="Times New Roman" w:hAnsi="Times New Roman"/>
          <w:sz w:val="24"/>
          <w:szCs w:val="24"/>
        </w:rPr>
        <w:t>ych z profilaktyką dzieci</w:t>
      </w:r>
      <w:r>
        <w:rPr>
          <w:rFonts w:ascii="Times New Roman" w:hAnsi="Times New Roman"/>
          <w:sz w:val="24"/>
          <w:szCs w:val="24"/>
        </w:rPr>
        <w:t xml:space="preserve"> i młodzieży.</w:t>
      </w:r>
    </w:p>
    <w:p w:rsidR="005B71F8" w:rsidRDefault="007E7B24" w:rsidP="007E7B24">
      <w:pPr>
        <w:pStyle w:val="Akapitzlist"/>
        <w:numPr>
          <w:ilvl w:val="0"/>
          <w:numId w:val="7"/>
        </w:numPr>
        <w:spacing w:after="0" w:line="360" w:lineRule="auto"/>
        <w:ind w:left="714" w:hanging="357"/>
        <w:rPr>
          <w:rFonts w:ascii="Times New Roman" w:hAnsi="Times New Roman"/>
          <w:sz w:val="24"/>
          <w:szCs w:val="24"/>
        </w:rPr>
      </w:pPr>
      <w:r>
        <w:rPr>
          <w:rFonts w:ascii="Times New Roman" w:hAnsi="Times New Roman"/>
          <w:sz w:val="24"/>
          <w:szCs w:val="24"/>
        </w:rPr>
        <w:t>Kontrola rynku napojów alkoholowych zwłaszcza w kontekście przestrzegania zaka</w:t>
      </w:r>
      <w:r w:rsidR="00872B77">
        <w:rPr>
          <w:rFonts w:ascii="Times New Roman" w:hAnsi="Times New Roman"/>
          <w:sz w:val="24"/>
          <w:szCs w:val="24"/>
        </w:rPr>
        <w:t>zu sprzedaży alkoholu nieletnim.</w:t>
      </w:r>
    </w:p>
    <w:p w:rsidR="00185AD0" w:rsidRPr="00185AD0" w:rsidRDefault="00185AD0" w:rsidP="00185AD0">
      <w:pPr>
        <w:pStyle w:val="Akapitzlist"/>
        <w:spacing w:after="0" w:line="360" w:lineRule="auto"/>
        <w:ind w:left="714"/>
        <w:rPr>
          <w:rFonts w:ascii="Times New Roman" w:hAnsi="Times New Roman"/>
          <w:sz w:val="24"/>
          <w:szCs w:val="24"/>
        </w:rPr>
      </w:pPr>
    </w:p>
    <w:p w:rsidR="001E6111" w:rsidRPr="00185AD0" w:rsidRDefault="007E7B24" w:rsidP="00616AC0">
      <w:pPr>
        <w:rPr>
          <w:rFonts w:ascii="Bookman Old Style" w:hAnsi="Bookman Old Style"/>
          <w:b/>
        </w:rPr>
      </w:pPr>
      <w:r w:rsidRPr="002D26DD">
        <w:rPr>
          <w:rFonts w:ascii="Bookman Old Style" w:hAnsi="Bookman Old Style"/>
          <w:b/>
        </w:rPr>
        <w:t>PODSTAWOWE ZAŁOŻENIA</w:t>
      </w:r>
      <w:r w:rsidR="001E6111" w:rsidRPr="002D26DD">
        <w:rPr>
          <w:rFonts w:ascii="Bookman Old Style" w:hAnsi="Bookman Old Style"/>
          <w:b/>
        </w:rPr>
        <w:t xml:space="preserve"> </w:t>
      </w:r>
      <w:r w:rsidRPr="002D26DD">
        <w:rPr>
          <w:rFonts w:ascii="Bookman Old Style" w:hAnsi="Bookman Old Style"/>
          <w:b/>
        </w:rPr>
        <w:t>PROGRAMU</w:t>
      </w:r>
      <w:r w:rsidR="00F83C31" w:rsidRPr="002D26DD">
        <w:rPr>
          <w:rFonts w:ascii="Bookman Old Style" w:hAnsi="Bookman Old Style"/>
          <w:b/>
        </w:rPr>
        <w:t xml:space="preserve"> </w:t>
      </w:r>
      <w:r w:rsidRPr="002D26DD">
        <w:rPr>
          <w:rFonts w:ascii="Bookman Old Style" w:hAnsi="Bookman Old Style"/>
          <w:b/>
        </w:rPr>
        <w:t>I ZADANIA</w:t>
      </w:r>
      <w:r w:rsidR="00F83C31" w:rsidRPr="002D26DD">
        <w:rPr>
          <w:rFonts w:ascii="Bookman Old Style" w:hAnsi="Bookman Old Style"/>
          <w:b/>
        </w:rPr>
        <w:t xml:space="preserve"> </w:t>
      </w:r>
      <w:r w:rsidRPr="002D26DD">
        <w:rPr>
          <w:rFonts w:ascii="Bookman Old Style" w:hAnsi="Bookman Old Style"/>
          <w:b/>
        </w:rPr>
        <w:t>DO REALIZACJI</w:t>
      </w:r>
      <w:r w:rsidR="00F83C31" w:rsidRPr="002D26DD">
        <w:rPr>
          <w:rFonts w:ascii="Bookman Old Style" w:hAnsi="Bookman Old Style"/>
          <w:b/>
        </w:rPr>
        <w:t xml:space="preserve"> </w:t>
      </w:r>
      <w:r w:rsidRPr="002D26DD">
        <w:rPr>
          <w:rFonts w:ascii="Bookman Old Style" w:hAnsi="Bookman Old Style"/>
          <w:b/>
        </w:rPr>
        <w:t>W</w:t>
      </w:r>
      <w:r w:rsidR="00F83C31" w:rsidRPr="002D26DD">
        <w:rPr>
          <w:rFonts w:ascii="Bookman Old Style" w:hAnsi="Bookman Old Style"/>
          <w:b/>
        </w:rPr>
        <w:t xml:space="preserve"> </w:t>
      </w:r>
      <w:r w:rsidR="00F83C31" w:rsidRPr="00185AD0">
        <w:rPr>
          <w:rFonts w:ascii="Bookman Old Style" w:hAnsi="Bookman Old Style"/>
          <w:b/>
        </w:rPr>
        <w:t>20</w:t>
      </w:r>
      <w:r w:rsidR="005C483F">
        <w:rPr>
          <w:rFonts w:ascii="Bookman Old Style" w:hAnsi="Bookman Old Style"/>
          <w:b/>
        </w:rPr>
        <w:t>20</w:t>
      </w:r>
      <w:r w:rsidR="001C420B" w:rsidRPr="00185AD0">
        <w:rPr>
          <w:rFonts w:ascii="Bookman Old Style" w:hAnsi="Bookman Old Style"/>
          <w:b/>
        </w:rPr>
        <w:t>r.</w:t>
      </w:r>
      <w:r w:rsidR="001E6111" w:rsidRPr="00185AD0">
        <w:rPr>
          <w:rFonts w:ascii="Bookman Old Style" w:hAnsi="Bookman Old Style"/>
          <w:b/>
        </w:rPr>
        <w:t>:</w:t>
      </w:r>
    </w:p>
    <w:p w:rsidR="001E6111" w:rsidRPr="002D26DD" w:rsidRDefault="001E6111" w:rsidP="00E86802">
      <w:pPr>
        <w:spacing w:after="0"/>
        <w:jc w:val="center"/>
        <w:rPr>
          <w:rFonts w:ascii="Times New Roman" w:hAnsi="Times New Roman"/>
          <w:b/>
          <w:iCs/>
          <w:sz w:val="24"/>
          <w:szCs w:val="24"/>
          <w:u w:val="single"/>
        </w:rPr>
      </w:pPr>
      <w:r w:rsidRPr="002D26DD">
        <w:rPr>
          <w:rFonts w:ascii="Times New Roman" w:hAnsi="Times New Roman"/>
          <w:b/>
          <w:sz w:val="24"/>
          <w:szCs w:val="24"/>
          <w:u w:val="single"/>
        </w:rPr>
        <w:t xml:space="preserve">I. </w:t>
      </w:r>
      <w:r w:rsidRPr="002D26DD">
        <w:rPr>
          <w:rFonts w:ascii="Times New Roman" w:hAnsi="Times New Roman"/>
          <w:b/>
          <w:iCs/>
          <w:sz w:val="24"/>
          <w:szCs w:val="24"/>
          <w:u w:val="single"/>
        </w:rPr>
        <w:t>Zwiększenie dostępności pomocy  terapeutycznej i rehabilitacyjnej dla osób</w:t>
      </w:r>
    </w:p>
    <w:p w:rsidR="001E6111" w:rsidRPr="002D26DD" w:rsidRDefault="008C1DC7" w:rsidP="00E86802">
      <w:pPr>
        <w:spacing w:after="0"/>
        <w:jc w:val="center"/>
        <w:rPr>
          <w:rFonts w:ascii="Times New Roman" w:hAnsi="Times New Roman"/>
          <w:b/>
          <w:iCs/>
          <w:sz w:val="24"/>
          <w:szCs w:val="24"/>
          <w:u w:val="single"/>
        </w:rPr>
      </w:pPr>
      <w:r w:rsidRPr="002D26DD">
        <w:rPr>
          <w:rFonts w:ascii="Times New Roman" w:hAnsi="Times New Roman"/>
          <w:b/>
          <w:iCs/>
          <w:sz w:val="24"/>
          <w:szCs w:val="24"/>
          <w:u w:val="single"/>
        </w:rPr>
        <w:t xml:space="preserve">   uzależnionych od alkoholu</w:t>
      </w:r>
      <w:r w:rsidR="00D6414C">
        <w:rPr>
          <w:rFonts w:ascii="Times New Roman" w:hAnsi="Times New Roman"/>
          <w:b/>
          <w:iCs/>
          <w:sz w:val="24"/>
          <w:szCs w:val="24"/>
          <w:u w:val="single"/>
        </w:rPr>
        <w:t xml:space="preserve"> </w:t>
      </w:r>
      <w:r w:rsidR="00DF79FA">
        <w:rPr>
          <w:rFonts w:ascii="Times New Roman" w:hAnsi="Times New Roman"/>
          <w:b/>
          <w:iCs/>
          <w:sz w:val="24"/>
          <w:szCs w:val="24"/>
          <w:u w:val="single"/>
        </w:rPr>
        <w:t>poprzez</w:t>
      </w:r>
      <w:r w:rsidR="00D6414C">
        <w:rPr>
          <w:rFonts w:ascii="Times New Roman" w:hAnsi="Times New Roman"/>
          <w:b/>
          <w:iCs/>
          <w:sz w:val="24"/>
          <w:szCs w:val="24"/>
          <w:u w:val="single"/>
        </w:rPr>
        <w:t>:</w:t>
      </w:r>
    </w:p>
    <w:p w:rsidR="001E6111" w:rsidRPr="002D26DD" w:rsidRDefault="001E6111" w:rsidP="00E86802">
      <w:pPr>
        <w:spacing w:after="0" w:line="360" w:lineRule="auto"/>
        <w:jc w:val="both"/>
        <w:rPr>
          <w:rFonts w:ascii="Times New Roman" w:hAnsi="Times New Roman"/>
          <w:b/>
          <w:sz w:val="24"/>
          <w:szCs w:val="24"/>
          <w:u w:val="single"/>
        </w:rPr>
      </w:pPr>
    </w:p>
    <w:p w:rsidR="001E6111" w:rsidRPr="00467271" w:rsidRDefault="00D6414C" w:rsidP="00467271">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Intensyfikację działań w zakresie rozpatrywania wniosków o skierowanie na leczenie oraz motywowanie do podjęcia leczenia odwykowego.</w:t>
      </w:r>
    </w:p>
    <w:p w:rsidR="00E9114A" w:rsidRPr="00E9114A" w:rsidRDefault="00AC66AF" w:rsidP="00E9114A">
      <w:pPr>
        <w:numPr>
          <w:ilvl w:val="0"/>
          <w:numId w:val="8"/>
        </w:numPr>
        <w:spacing w:after="0" w:line="360" w:lineRule="auto"/>
        <w:rPr>
          <w:rFonts w:ascii="Times New Roman" w:hAnsi="Times New Roman"/>
          <w:sz w:val="24"/>
          <w:szCs w:val="24"/>
        </w:rPr>
      </w:pPr>
      <w:r>
        <w:rPr>
          <w:rFonts w:ascii="Times New Roman" w:hAnsi="Times New Roman"/>
          <w:sz w:val="24"/>
          <w:szCs w:val="24"/>
        </w:rPr>
        <w:t xml:space="preserve">Działalność </w:t>
      </w:r>
      <w:r w:rsidR="00E9114A">
        <w:rPr>
          <w:rFonts w:ascii="Times New Roman" w:hAnsi="Times New Roman"/>
          <w:sz w:val="24"/>
          <w:szCs w:val="24"/>
        </w:rPr>
        <w:t xml:space="preserve"> Punk</w:t>
      </w:r>
      <w:r>
        <w:rPr>
          <w:rFonts w:ascii="Times New Roman" w:hAnsi="Times New Roman"/>
          <w:sz w:val="24"/>
          <w:szCs w:val="24"/>
        </w:rPr>
        <w:t xml:space="preserve">tu </w:t>
      </w:r>
      <w:r w:rsidR="00E9114A">
        <w:rPr>
          <w:rFonts w:ascii="Times New Roman" w:hAnsi="Times New Roman"/>
          <w:sz w:val="24"/>
          <w:szCs w:val="24"/>
        </w:rPr>
        <w:t xml:space="preserve"> Konsultacyjn</w:t>
      </w:r>
      <w:r>
        <w:rPr>
          <w:rFonts w:ascii="Times New Roman" w:hAnsi="Times New Roman"/>
          <w:sz w:val="24"/>
          <w:szCs w:val="24"/>
        </w:rPr>
        <w:t>ego</w:t>
      </w:r>
      <w:r w:rsidR="00E9114A">
        <w:rPr>
          <w:rFonts w:ascii="Times New Roman" w:hAnsi="Times New Roman"/>
          <w:sz w:val="24"/>
          <w:szCs w:val="24"/>
        </w:rPr>
        <w:t xml:space="preserve"> w </w:t>
      </w:r>
      <w:r>
        <w:rPr>
          <w:rFonts w:ascii="Times New Roman" w:hAnsi="Times New Roman"/>
          <w:sz w:val="24"/>
          <w:szCs w:val="24"/>
        </w:rPr>
        <w:t>zakresie</w:t>
      </w:r>
      <w:r w:rsidR="00E9114A">
        <w:rPr>
          <w:rFonts w:ascii="Times New Roman" w:hAnsi="Times New Roman"/>
          <w:sz w:val="24"/>
          <w:szCs w:val="24"/>
        </w:rPr>
        <w:t>:</w:t>
      </w:r>
    </w:p>
    <w:p w:rsidR="00E9114A" w:rsidRDefault="00E9114A" w:rsidP="00E9114A">
      <w:pPr>
        <w:numPr>
          <w:ilvl w:val="0"/>
          <w:numId w:val="19"/>
        </w:numPr>
        <w:spacing w:after="0" w:line="360" w:lineRule="auto"/>
        <w:rPr>
          <w:rFonts w:ascii="Times New Roman" w:hAnsi="Times New Roman"/>
          <w:sz w:val="24"/>
          <w:szCs w:val="24"/>
        </w:rPr>
      </w:pPr>
      <w:r>
        <w:rPr>
          <w:rFonts w:ascii="Times New Roman" w:hAnsi="Times New Roman"/>
          <w:sz w:val="24"/>
          <w:szCs w:val="24"/>
        </w:rPr>
        <w:t>wstępne motywowanie do podjęcia leczenia i terapii</w:t>
      </w:r>
      <w:r w:rsidR="008A32E5">
        <w:rPr>
          <w:rFonts w:ascii="Times New Roman" w:hAnsi="Times New Roman"/>
          <w:sz w:val="24"/>
          <w:szCs w:val="24"/>
        </w:rPr>
        <w:t xml:space="preserve"> osób uzależnionych i współuzależnionych;</w:t>
      </w:r>
    </w:p>
    <w:p w:rsidR="00E9114A" w:rsidRDefault="00104ED1" w:rsidP="00467271">
      <w:pPr>
        <w:numPr>
          <w:ilvl w:val="0"/>
          <w:numId w:val="19"/>
        </w:numPr>
        <w:spacing w:after="0" w:line="360" w:lineRule="auto"/>
        <w:rPr>
          <w:rFonts w:ascii="Times New Roman" w:hAnsi="Times New Roman"/>
          <w:sz w:val="24"/>
          <w:szCs w:val="24"/>
        </w:rPr>
      </w:pPr>
      <w:r>
        <w:rPr>
          <w:rFonts w:ascii="Times New Roman" w:hAnsi="Times New Roman"/>
          <w:sz w:val="24"/>
          <w:szCs w:val="24"/>
        </w:rPr>
        <w:t>udzielanie wsparcia osobom po zakończonym leczeniu odwykowym ( np.: poprzez rozmowy podtrzymujące , istnienie przy Punkcie Konsultacyjnym grupy wsparcia dla osób po zakończam leczeniu w placówce odwykowej),</w:t>
      </w:r>
    </w:p>
    <w:p w:rsidR="00104ED1" w:rsidRDefault="00104ED1" w:rsidP="00467271">
      <w:pPr>
        <w:numPr>
          <w:ilvl w:val="0"/>
          <w:numId w:val="19"/>
        </w:numPr>
        <w:spacing w:after="0" w:line="360" w:lineRule="auto"/>
        <w:rPr>
          <w:rFonts w:ascii="Times New Roman" w:hAnsi="Times New Roman"/>
          <w:sz w:val="24"/>
          <w:szCs w:val="24"/>
        </w:rPr>
      </w:pPr>
      <w:r>
        <w:rPr>
          <w:rFonts w:ascii="Times New Roman" w:hAnsi="Times New Roman"/>
          <w:sz w:val="24"/>
          <w:szCs w:val="24"/>
        </w:rPr>
        <w:t>rozpoznawanie zjawiska przemocy domowej, udzielenie stosownego wsparcia i informacji o możliwościach uzyskania pomocy i powstrzymania przemocy,</w:t>
      </w:r>
    </w:p>
    <w:p w:rsidR="00104ED1" w:rsidRDefault="00104ED1" w:rsidP="00467271">
      <w:pPr>
        <w:numPr>
          <w:ilvl w:val="0"/>
          <w:numId w:val="19"/>
        </w:numPr>
        <w:spacing w:after="0" w:line="360" w:lineRule="auto"/>
        <w:rPr>
          <w:rFonts w:ascii="Times New Roman" w:hAnsi="Times New Roman"/>
          <w:sz w:val="24"/>
          <w:szCs w:val="24"/>
        </w:rPr>
      </w:pPr>
      <w:r>
        <w:rPr>
          <w:rFonts w:ascii="Times New Roman" w:hAnsi="Times New Roman"/>
          <w:sz w:val="24"/>
          <w:szCs w:val="24"/>
        </w:rPr>
        <w:t>inicjowanie interwencji w przypadku diagnozy przemocy domowej</w:t>
      </w:r>
      <w:r w:rsidR="008A32E5">
        <w:rPr>
          <w:rFonts w:ascii="Times New Roman" w:hAnsi="Times New Roman"/>
          <w:sz w:val="24"/>
          <w:szCs w:val="24"/>
        </w:rPr>
        <w:t>,</w:t>
      </w:r>
    </w:p>
    <w:p w:rsidR="008A32E5" w:rsidRPr="00467271" w:rsidRDefault="008A32E5" w:rsidP="00467271">
      <w:pPr>
        <w:numPr>
          <w:ilvl w:val="0"/>
          <w:numId w:val="19"/>
        </w:numPr>
        <w:spacing w:after="0" w:line="360" w:lineRule="auto"/>
        <w:rPr>
          <w:rFonts w:ascii="Times New Roman" w:hAnsi="Times New Roman"/>
          <w:sz w:val="24"/>
          <w:szCs w:val="24"/>
        </w:rPr>
      </w:pPr>
      <w:r>
        <w:rPr>
          <w:rFonts w:ascii="Times New Roman" w:hAnsi="Times New Roman"/>
          <w:sz w:val="24"/>
          <w:szCs w:val="24"/>
        </w:rPr>
        <w:t>gromadzenie aktualnych informacji n</w:t>
      </w:r>
      <w:r w:rsidR="00C46949">
        <w:rPr>
          <w:rFonts w:ascii="Times New Roman" w:hAnsi="Times New Roman"/>
          <w:sz w:val="24"/>
          <w:szCs w:val="24"/>
        </w:rPr>
        <w:t>a temat dostępnych miejsc pomoc</w:t>
      </w:r>
      <w:r>
        <w:rPr>
          <w:rFonts w:ascii="Times New Roman" w:hAnsi="Times New Roman"/>
          <w:sz w:val="24"/>
          <w:szCs w:val="24"/>
        </w:rPr>
        <w:t>y i kompetencji służb i instytucji , które powinny być włączone w systemową pomoc dla rodziny.</w:t>
      </w:r>
    </w:p>
    <w:p w:rsidR="001E6111" w:rsidRPr="002352D4" w:rsidRDefault="001E6111" w:rsidP="002352D4">
      <w:pPr>
        <w:numPr>
          <w:ilvl w:val="0"/>
          <w:numId w:val="8"/>
        </w:numPr>
        <w:spacing w:after="0" w:line="360" w:lineRule="auto"/>
        <w:rPr>
          <w:rFonts w:ascii="Times New Roman" w:hAnsi="Times New Roman"/>
          <w:sz w:val="24"/>
          <w:szCs w:val="24"/>
        </w:rPr>
      </w:pPr>
      <w:r w:rsidRPr="002352D4">
        <w:rPr>
          <w:rFonts w:ascii="Times New Roman" w:hAnsi="Times New Roman"/>
          <w:sz w:val="24"/>
          <w:szCs w:val="24"/>
        </w:rPr>
        <w:t xml:space="preserve">Przeprowadzanie wywiadów środowiskowych w rodzinach dysfunkcyjnych w </w:t>
      </w:r>
      <w:r w:rsidR="00F625D4" w:rsidRPr="002352D4">
        <w:rPr>
          <w:rFonts w:ascii="Times New Roman" w:hAnsi="Times New Roman"/>
          <w:sz w:val="24"/>
          <w:szCs w:val="24"/>
        </w:rPr>
        <w:t>celu</w:t>
      </w:r>
    </w:p>
    <w:p w:rsidR="001E6111" w:rsidRPr="002352D4" w:rsidRDefault="001E6111" w:rsidP="00467271">
      <w:pPr>
        <w:spacing w:after="0" w:line="360" w:lineRule="auto"/>
        <w:ind w:left="720"/>
        <w:rPr>
          <w:rFonts w:ascii="Times New Roman" w:hAnsi="Times New Roman"/>
          <w:sz w:val="24"/>
          <w:szCs w:val="24"/>
        </w:rPr>
      </w:pPr>
      <w:r w:rsidRPr="002352D4">
        <w:rPr>
          <w:rFonts w:ascii="Times New Roman" w:hAnsi="Times New Roman"/>
          <w:sz w:val="24"/>
          <w:szCs w:val="24"/>
        </w:rPr>
        <w:t xml:space="preserve">wczesnego rozpoznawania sygnałów wskazujących na rozwijanie się </w:t>
      </w:r>
      <w:r w:rsidR="00F625D4" w:rsidRPr="002352D4">
        <w:rPr>
          <w:rFonts w:ascii="Times New Roman" w:hAnsi="Times New Roman"/>
          <w:sz w:val="24"/>
          <w:szCs w:val="24"/>
        </w:rPr>
        <w:t>procesu uzależnienia.</w:t>
      </w:r>
    </w:p>
    <w:p w:rsidR="00ED3A65" w:rsidRPr="00467271" w:rsidRDefault="001E6111" w:rsidP="00467271">
      <w:pPr>
        <w:numPr>
          <w:ilvl w:val="0"/>
          <w:numId w:val="8"/>
        </w:numPr>
        <w:spacing w:after="0" w:line="360" w:lineRule="auto"/>
        <w:jc w:val="both"/>
        <w:rPr>
          <w:rFonts w:ascii="Times New Roman" w:hAnsi="Times New Roman"/>
          <w:sz w:val="24"/>
          <w:szCs w:val="24"/>
        </w:rPr>
      </w:pPr>
      <w:r w:rsidRPr="00C4362B">
        <w:rPr>
          <w:rFonts w:ascii="Times New Roman" w:hAnsi="Times New Roman"/>
          <w:sz w:val="24"/>
          <w:szCs w:val="24"/>
        </w:rPr>
        <w:t>Zapewnienie pomoc</w:t>
      </w:r>
      <w:r w:rsidR="00F625D4" w:rsidRPr="00C4362B">
        <w:rPr>
          <w:rFonts w:ascii="Times New Roman" w:hAnsi="Times New Roman"/>
          <w:sz w:val="24"/>
          <w:szCs w:val="24"/>
        </w:rPr>
        <w:t>y edukacyjnej</w:t>
      </w:r>
      <w:r w:rsidR="00E92C22" w:rsidRPr="00C4362B">
        <w:rPr>
          <w:rFonts w:ascii="Times New Roman" w:hAnsi="Times New Roman"/>
          <w:sz w:val="24"/>
          <w:szCs w:val="24"/>
        </w:rPr>
        <w:t xml:space="preserve"> </w:t>
      </w:r>
      <w:r w:rsidRPr="00C4362B">
        <w:rPr>
          <w:rFonts w:ascii="Times New Roman" w:hAnsi="Times New Roman"/>
          <w:sz w:val="24"/>
          <w:szCs w:val="24"/>
        </w:rPr>
        <w:t xml:space="preserve"> </w:t>
      </w:r>
      <w:r w:rsidR="00F625D4" w:rsidRPr="00C4362B">
        <w:rPr>
          <w:rFonts w:ascii="Times New Roman" w:hAnsi="Times New Roman"/>
          <w:sz w:val="24"/>
          <w:szCs w:val="24"/>
        </w:rPr>
        <w:t xml:space="preserve">i prawnej </w:t>
      </w:r>
      <w:r w:rsidRPr="00C4362B">
        <w:rPr>
          <w:rFonts w:ascii="Times New Roman" w:hAnsi="Times New Roman"/>
          <w:sz w:val="24"/>
          <w:szCs w:val="24"/>
        </w:rPr>
        <w:t xml:space="preserve">osobom uzależnionym od </w:t>
      </w:r>
      <w:r w:rsidR="00F625D4" w:rsidRPr="00C4362B">
        <w:rPr>
          <w:rFonts w:ascii="Times New Roman" w:hAnsi="Times New Roman"/>
          <w:sz w:val="24"/>
          <w:szCs w:val="24"/>
        </w:rPr>
        <w:t xml:space="preserve"> </w:t>
      </w:r>
      <w:r w:rsidR="00E92C22" w:rsidRPr="00C4362B">
        <w:rPr>
          <w:rFonts w:ascii="Times New Roman" w:hAnsi="Times New Roman"/>
          <w:sz w:val="24"/>
          <w:szCs w:val="24"/>
        </w:rPr>
        <w:t xml:space="preserve">alkoholu </w:t>
      </w:r>
      <w:r w:rsidR="00ED3A65" w:rsidRPr="00C4362B">
        <w:rPr>
          <w:rFonts w:ascii="Times New Roman" w:hAnsi="Times New Roman"/>
          <w:sz w:val="24"/>
          <w:szCs w:val="24"/>
        </w:rPr>
        <w:t xml:space="preserve"> oraz </w:t>
      </w:r>
      <w:r w:rsidRPr="00C4362B">
        <w:rPr>
          <w:rFonts w:ascii="Times New Roman" w:hAnsi="Times New Roman"/>
          <w:sz w:val="24"/>
          <w:szCs w:val="24"/>
        </w:rPr>
        <w:t xml:space="preserve"> członkom ich rodzin.</w:t>
      </w:r>
    </w:p>
    <w:p w:rsidR="002352D4" w:rsidRPr="002352D4" w:rsidRDefault="002352D4" w:rsidP="002352D4">
      <w:pPr>
        <w:numPr>
          <w:ilvl w:val="0"/>
          <w:numId w:val="8"/>
        </w:numPr>
        <w:spacing w:after="0" w:line="360" w:lineRule="auto"/>
        <w:jc w:val="both"/>
        <w:rPr>
          <w:rFonts w:ascii="Times New Roman" w:hAnsi="Times New Roman"/>
          <w:sz w:val="24"/>
          <w:szCs w:val="24"/>
        </w:rPr>
      </w:pPr>
      <w:r w:rsidRPr="002352D4">
        <w:rPr>
          <w:rFonts w:ascii="Times New Roman" w:hAnsi="Times New Roman"/>
          <w:sz w:val="24"/>
          <w:szCs w:val="24"/>
        </w:rPr>
        <w:t xml:space="preserve">Finansowanie szkoleń dla </w:t>
      </w:r>
      <w:r w:rsidR="001E6111" w:rsidRPr="002352D4">
        <w:rPr>
          <w:rFonts w:ascii="Times New Roman" w:hAnsi="Times New Roman"/>
          <w:sz w:val="24"/>
          <w:szCs w:val="24"/>
        </w:rPr>
        <w:t xml:space="preserve">członków Gminnej Komisji ds. Rozwiązywania Problemów </w:t>
      </w:r>
    </w:p>
    <w:p w:rsidR="001E6111" w:rsidRDefault="001E6111" w:rsidP="00467271">
      <w:pPr>
        <w:spacing w:after="0" w:line="360" w:lineRule="auto"/>
        <w:ind w:left="720"/>
        <w:jc w:val="both"/>
        <w:rPr>
          <w:rFonts w:ascii="Times New Roman" w:hAnsi="Times New Roman"/>
          <w:sz w:val="24"/>
          <w:szCs w:val="24"/>
        </w:rPr>
      </w:pPr>
      <w:r w:rsidRPr="002352D4">
        <w:rPr>
          <w:rFonts w:ascii="Times New Roman" w:hAnsi="Times New Roman"/>
          <w:sz w:val="24"/>
          <w:szCs w:val="24"/>
        </w:rPr>
        <w:lastRenderedPageBreak/>
        <w:t>Alkoholowych</w:t>
      </w:r>
      <w:r w:rsidR="00467271">
        <w:rPr>
          <w:rFonts w:ascii="Times New Roman" w:hAnsi="Times New Roman"/>
          <w:sz w:val="24"/>
          <w:szCs w:val="24"/>
        </w:rPr>
        <w:t>.</w:t>
      </w:r>
    </w:p>
    <w:p w:rsidR="00F449D9" w:rsidRDefault="00AC66AF" w:rsidP="00616AC0">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Wspieranie działalności interdyscyplinarnego zespołu</w:t>
      </w:r>
      <w:r w:rsidR="00F56994">
        <w:rPr>
          <w:rFonts w:ascii="Times New Roman" w:hAnsi="Times New Roman"/>
          <w:sz w:val="24"/>
          <w:szCs w:val="24"/>
        </w:rPr>
        <w:t>.</w:t>
      </w:r>
    </w:p>
    <w:p w:rsidR="00616AC0" w:rsidRPr="00715147" w:rsidRDefault="00616AC0" w:rsidP="00616AC0">
      <w:pPr>
        <w:spacing w:after="0" w:line="360" w:lineRule="auto"/>
        <w:ind w:left="720"/>
        <w:jc w:val="both"/>
        <w:rPr>
          <w:rFonts w:ascii="Times New Roman" w:hAnsi="Times New Roman"/>
          <w:sz w:val="24"/>
          <w:szCs w:val="24"/>
        </w:rPr>
      </w:pPr>
    </w:p>
    <w:p w:rsidR="001E6111" w:rsidRPr="002D26DD" w:rsidRDefault="001E6111" w:rsidP="00E86802">
      <w:pPr>
        <w:spacing w:after="0"/>
        <w:jc w:val="center"/>
        <w:rPr>
          <w:rFonts w:ascii="Times New Roman" w:hAnsi="Times New Roman"/>
          <w:b/>
          <w:iCs/>
          <w:sz w:val="24"/>
          <w:szCs w:val="24"/>
          <w:u w:val="single"/>
        </w:rPr>
      </w:pPr>
      <w:r w:rsidRPr="002D26DD">
        <w:rPr>
          <w:rFonts w:ascii="Times New Roman" w:hAnsi="Times New Roman"/>
          <w:b/>
          <w:sz w:val="24"/>
          <w:szCs w:val="24"/>
          <w:u w:val="single"/>
        </w:rPr>
        <w:t>II.</w:t>
      </w:r>
      <w:r w:rsidR="00E92C22" w:rsidRPr="002D26DD">
        <w:rPr>
          <w:rFonts w:ascii="Times New Roman" w:hAnsi="Times New Roman"/>
          <w:b/>
          <w:sz w:val="24"/>
          <w:szCs w:val="24"/>
          <w:u w:val="single"/>
        </w:rPr>
        <w:t xml:space="preserve"> </w:t>
      </w:r>
      <w:r w:rsidRPr="002D26DD">
        <w:rPr>
          <w:rFonts w:ascii="Times New Roman" w:hAnsi="Times New Roman"/>
          <w:b/>
          <w:iCs/>
          <w:sz w:val="24"/>
          <w:szCs w:val="24"/>
          <w:u w:val="single"/>
        </w:rPr>
        <w:t>Udzielanie rodzinom, w których występują problemy alkoholowe, pomocy psychospołecznej i prawnej, a w szczególności ochrony</w:t>
      </w:r>
    </w:p>
    <w:p w:rsidR="001E6111" w:rsidRDefault="008C1DC7" w:rsidP="00E86802">
      <w:pPr>
        <w:spacing w:after="0"/>
        <w:jc w:val="center"/>
        <w:rPr>
          <w:rFonts w:ascii="Times New Roman" w:hAnsi="Times New Roman"/>
          <w:b/>
          <w:iCs/>
          <w:sz w:val="24"/>
          <w:szCs w:val="24"/>
          <w:u w:val="single"/>
        </w:rPr>
      </w:pPr>
      <w:r w:rsidRPr="002D26DD">
        <w:rPr>
          <w:rFonts w:ascii="Times New Roman" w:hAnsi="Times New Roman"/>
          <w:b/>
          <w:iCs/>
          <w:sz w:val="24"/>
          <w:szCs w:val="24"/>
          <w:u w:val="single"/>
        </w:rPr>
        <w:t>przed przemocą w  rodzinie</w:t>
      </w:r>
    </w:p>
    <w:p w:rsidR="00616AC0" w:rsidRPr="00616AC0" w:rsidRDefault="00616AC0" w:rsidP="00616AC0">
      <w:pPr>
        <w:spacing w:after="0" w:line="360" w:lineRule="auto"/>
        <w:jc w:val="center"/>
        <w:rPr>
          <w:rFonts w:ascii="Times New Roman" w:hAnsi="Times New Roman"/>
          <w:b/>
          <w:iCs/>
          <w:sz w:val="24"/>
          <w:szCs w:val="24"/>
          <w:u w:val="single"/>
        </w:rPr>
      </w:pPr>
    </w:p>
    <w:p w:rsidR="00467271" w:rsidRPr="00467271" w:rsidRDefault="002352D4" w:rsidP="00467271">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Współpraca ze </w:t>
      </w:r>
      <w:r w:rsidR="00E36E45">
        <w:rPr>
          <w:rFonts w:ascii="Times New Roman" w:hAnsi="Times New Roman"/>
          <w:sz w:val="24"/>
          <w:szCs w:val="24"/>
        </w:rPr>
        <w:t>s</w:t>
      </w:r>
      <w:r>
        <w:rPr>
          <w:rFonts w:ascii="Times New Roman" w:hAnsi="Times New Roman"/>
          <w:sz w:val="24"/>
          <w:szCs w:val="24"/>
        </w:rPr>
        <w:t>zkołami</w:t>
      </w:r>
      <w:r w:rsidR="001E6111" w:rsidRPr="002352D4">
        <w:rPr>
          <w:rFonts w:ascii="Times New Roman" w:hAnsi="Times New Roman"/>
          <w:sz w:val="24"/>
          <w:szCs w:val="24"/>
        </w:rPr>
        <w:t xml:space="preserve"> w </w:t>
      </w:r>
      <w:r w:rsidR="005C5BF4" w:rsidRPr="002352D4">
        <w:rPr>
          <w:rFonts w:ascii="Times New Roman" w:hAnsi="Times New Roman"/>
          <w:sz w:val="24"/>
          <w:szCs w:val="24"/>
        </w:rPr>
        <w:t>zakresie</w:t>
      </w:r>
      <w:r>
        <w:rPr>
          <w:rFonts w:ascii="Times New Roman" w:hAnsi="Times New Roman"/>
          <w:sz w:val="24"/>
          <w:szCs w:val="24"/>
        </w:rPr>
        <w:t xml:space="preserve"> </w:t>
      </w:r>
      <w:r w:rsidR="001E6111" w:rsidRPr="002352D4">
        <w:rPr>
          <w:rFonts w:ascii="Times New Roman" w:hAnsi="Times New Roman"/>
          <w:sz w:val="24"/>
          <w:szCs w:val="24"/>
        </w:rPr>
        <w:t>organizowania dodatkowej opieki, pomocy psychologiczno</w:t>
      </w:r>
      <w:r w:rsidR="005C5BF4" w:rsidRPr="002352D4">
        <w:rPr>
          <w:rFonts w:ascii="Times New Roman" w:hAnsi="Times New Roman"/>
          <w:sz w:val="24"/>
          <w:szCs w:val="24"/>
        </w:rPr>
        <w:t xml:space="preserve"> </w:t>
      </w:r>
      <w:r>
        <w:rPr>
          <w:rFonts w:ascii="Times New Roman" w:hAnsi="Times New Roman"/>
          <w:sz w:val="24"/>
          <w:szCs w:val="24"/>
        </w:rPr>
        <w:t>–</w:t>
      </w:r>
      <w:r w:rsidR="005C5BF4" w:rsidRPr="002352D4">
        <w:rPr>
          <w:rFonts w:ascii="Times New Roman" w:hAnsi="Times New Roman"/>
          <w:sz w:val="24"/>
          <w:szCs w:val="24"/>
        </w:rPr>
        <w:t xml:space="preserve"> pedagogicznej</w:t>
      </w:r>
      <w:r>
        <w:rPr>
          <w:rFonts w:ascii="Times New Roman" w:hAnsi="Times New Roman"/>
          <w:sz w:val="24"/>
          <w:szCs w:val="24"/>
        </w:rPr>
        <w:t xml:space="preserve"> </w:t>
      </w:r>
      <w:r w:rsidR="001E6111" w:rsidRPr="002352D4">
        <w:rPr>
          <w:rFonts w:ascii="Times New Roman" w:hAnsi="Times New Roman"/>
          <w:sz w:val="24"/>
          <w:szCs w:val="24"/>
        </w:rPr>
        <w:t xml:space="preserve">dla dzieci z rodzin, w których występują problemy alkoholowe </w:t>
      </w:r>
      <w:r w:rsidR="005C5BF4" w:rsidRPr="002352D4">
        <w:rPr>
          <w:rFonts w:ascii="Times New Roman" w:hAnsi="Times New Roman"/>
          <w:sz w:val="24"/>
          <w:szCs w:val="24"/>
        </w:rPr>
        <w:t>i przemoc w rodzinie.</w:t>
      </w:r>
    </w:p>
    <w:p w:rsidR="001E6111" w:rsidRPr="008465A0" w:rsidRDefault="008465A0" w:rsidP="00467271">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Prowadzenie pogadanek dla rodziców  na zebraniach szkolnych w ramach profilaktycznej działalności informacyjnej w zakresie rozwiązywania problemów alkoholowyc</w:t>
      </w:r>
      <w:r w:rsidR="00467271">
        <w:rPr>
          <w:rFonts w:ascii="Times New Roman" w:hAnsi="Times New Roman"/>
          <w:sz w:val="24"/>
          <w:szCs w:val="24"/>
        </w:rPr>
        <w:t>h i przeciwdziałania narkomanii.</w:t>
      </w:r>
    </w:p>
    <w:p w:rsidR="001E6111" w:rsidRPr="002352D4" w:rsidRDefault="001E6111" w:rsidP="00467271">
      <w:pPr>
        <w:numPr>
          <w:ilvl w:val="0"/>
          <w:numId w:val="9"/>
        </w:numPr>
        <w:spacing w:after="0" w:line="360" w:lineRule="auto"/>
        <w:jc w:val="both"/>
        <w:rPr>
          <w:rFonts w:ascii="Times New Roman" w:hAnsi="Times New Roman"/>
          <w:sz w:val="24"/>
          <w:szCs w:val="24"/>
        </w:rPr>
      </w:pPr>
      <w:r w:rsidRPr="002352D4">
        <w:rPr>
          <w:rFonts w:ascii="Times New Roman" w:hAnsi="Times New Roman"/>
          <w:sz w:val="24"/>
          <w:szCs w:val="24"/>
        </w:rPr>
        <w:t xml:space="preserve">Współpraca z Ośrodkiem Interwencji Kryzysowej w Wieluniu w zakresie </w:t>
      </w:r>
      <w:r w:rsidR="005C5BF4" w:rsidRPr="002352D4">
        <w:rPr>
          <w:rFonts w:ascii="Times New Roman" w:hAnsi="Times New Roman"/>
          <w:sz w:val="24"/>
          <w:szCs w:val="24"/>
        </w:rPr>
        <w:t>pomocy</w:t>
      </w:r>
    </w:p>
    <w:p w:rsidR="001E6111" w:rsidRPr="002352D4" w:rsidRDefault="001E6111" w:rsidP="00467271">
      <w:pPr>
        <w:spacing w:after="0" w:line="360" w:lineRule="auto"/>
        <w:ind w:left="720"/>
        <w:jc w:val="both"/>
        <w:rPr>
          <w:rFonts w:ascii="Times New Roman" w:hAnsi="Times New Roman"/>
          <w:sz w:val="24"/>
          <w:szCs w:val="24"/>
        </w:rPr>
      </w:pPr>
      <w:r w:rsidRPr="002352D4">
        <w:rPr>
          <w:rFonts w:ascii="Times New Roman" w:hAnsi="Times New Roman"/>
          <w:sz w:val="24"/>
          <w:szCs w:val="24"/>
        </w:rPr>
        <w:t>prawnej i psychologicznej dla ofiar przemocy domowej.</w:t>
      </w:r>
    </w:p>
    <w:p w:rsidR="001E6111" w:rsidRDefault="00ED3A65" w:rsidP="00715147">
      <w:pPr>
        <w:numPr>
          <w:ilvl w:val="0"/>
          <w:numId w:val="9"/>
        </w:numPr>
        <w:spacing w:after="0" w:line="360" w:lineRule="auto"/>
        <w:jc w:val="both"/>
        <w:rPr>
          <w:rFonts w:ascii="Times New Roman" w:hAnsi="Times New Roman"/>
          <w:sz w:val="24"/>
          <w:szCs w:val="24"/>
        </w:rPr>
      </w:pPr>
      <w:r w:rsidRPr="002352D4">
        <w:rPr>
          <w:rFonts w:ascii="Times New Roman" w:hAnsi="Times New Roman"/>
          <w:sz w:val="24"/>
          <w:szCs w:val="24"/>
        </w:rPr>
        <w:t>Kontynuacja</w:t>
      </w:r>
      <w:r w:rsidR="001E6111" w:rsidRPr="002352D4">
        <w:rPr>
          <w:rFonts w:ascii="Times New Roman" w:hAnsi="Times New Roman"/>
          <w:sz w:val="24"/>
          <w:szCs w:val="24"/>
        </w:rPr>
        <w:t xml:space="preserve"> procedury ,, NIEBIESKICH KART ”.</w:t>
      </w:r>
    </w:p>
    <w:p w:rsidR="00185AD0" w:rsidRPr="00185AD0" w:rsidRDefault="00185AD0" w:rsidP="00185AD0">
      <w:pPr>
        <w:spacing w:after="0" w:line="360" w:lineRule="auto"/>
        <w:ind w:left="720"/>
        <w:jc w:val="both"/>
        <w:rPr>
          <w:rFonts w:ascii="Times New Roman" w:hAnsi="Times New Roman"/>
          <w:sz w:val="24"/>
          <w:szCs w:val="24"/>
        </w:rPr>
      </w:pPr>
    </w:p>
    <w:p w:rsidR="001E6111" w:rsidRPr="002D26DD" w:rsidRDefault="001E6111" w:rsidP="00E86802">
      <w:pPr>
        <w:spacing w:after="0" w:line="240" w:lineRule="auto"/>
        <w:jc w:val="center"/>
        <w:rPr>
          <w:rFonts w:ascii="Times New Roman" w:hAnsi="Times New Roman"/>
          <w:b/>
          <w:iCs/>
          <w:sz w:val="24"/>
          <w:szCs w:val="24"/>
          <w:u w:val="single"/>
        </w:rPr>
      </w:pPr>
      <w:r w:rsidRPr="002D26DD">
        <w:rPr>
          <w:rFonts w:ascii="Times New Roman" w:hAnsi="Times New Roman"/>
          <w:b/>
          <w:sz w:val="24"/>
          <w:szCs w:val="24"/>
          <w:u w:val="single"/>
        </w:rPr>
        <w:t xml:space="preserve">III. </w:t>
      </w:r>
      <w:r w:rsidRPr="002D26DD">
        <w:rPr>
          <w:rFonts w:ascii="Times New Roman" w:hAnsi="Times New Roman"/>
          <w:b/>
          <w:iCs/>
          <w:sz w:val="24"/>
          <w:szCs w:val="24"/>
          <w:u w:val="single"/>
        </w:rPr>
        <w:t>Prowadzenie profilaktycznej działalności informacyjnej i edukacyjnej w</w:t>
      </w:r>
    </w:p>
    <w:p w:rsidR="001E6111" w:rsidRPr="002D26DD" w:rsidRDefault="001E6111" w:rsidP="00E86802">
      <w:pPr>
        <w:spacing w:after="0" w:line="240" w:lineRule="auto"/>
        <w:jc w:val="center"/>
        <w:rPr>
          <w:rFonts w:ascii="Times New Roman" w:hAnsi="Times New Roman"/>
          <w:b/>
          <w:iCs/>
          <w:sz w:val="24"/>
          <w:szCs w:val="24"/>
          <w:u w:val="single"/>
        </w:rPr>
      </w:pPr>
      <w:r w:rsidRPr="002D26DD">
        <w:rPr>
          <w:rFonts w:ascii="Times New Roman" w:hAnsi="Times New Roman"/>
          <w:b/>
          <w:iCs/>
          <w:sz w:val="24"/>
          <w:szCs w:val="24"/>
          <w:u w:val="single"/>
        </w:rPr>
        <w:t>zakresie rozwiązywania problemów alkoholowych i przeciwdziałania</w:t>
      </w:r>
    </w:p>
    <w:p w:rsidR="001E6111" w:rsidRPr="002D26DD" w:rsidRDefault="002D26DD" w:rsidP="00E86802">
      <w:pPr>
        <w:spacing w:after="0" w:line="240" w:lineRule="auto"/>
        <w:jc w:val="center"/>
        <w:rPr>
          <w:rFonts w:ascii="Times New Roman" w:hAnsi="Times New Roman"/>
          <w:b/>
          <w:iCs/>
          <w:sz w:val="24"/>
          <w:szCs w:val="24"/>
          <w:u w:val="single"/>
        </w:rPr>
      </w:pPr>
      <w:r>
        <w:rPr>
          <w:rFonts w:ascii="Times New Roman" w:hAnsi="Times New Roman"/>
          <w:b/>
          <w:iCs/>
          <w:sz w:val="24"/>
          <w:szCs w:val="24"/>
          <w:u w:val="single"/>
        </w:rPr>
        <w:t>narkomanii</w:t>
      </w:r>
      <w:r w:rsidR="001E6111" w:rsidRPr="002D26DD">
        <w:rPr>
          <w:rFonts w:ascii="Times New Roman" w:hAnsi="Times New Roman"/>
          <w:b/>
          <w:iCs/>
          <w:sz w:val="24"/>
          <w:szCs w:val="24"/>
          <w:u w:val="single"/>
        </w:rPr>
        <w:t>,</w:t>
      </w:r>
      <w:r>
        <w:rPr>
          <w:rFonts w:ascii="Times New Roman" w:hAnsi="Times New Roman"/>
          <w:b/>
          <w:iCs/>
          <w:sz w:val="24"/>
          <w:szCs w:val="24"/>
          <w:u w:val="single"/>
        </w:rPr>
        <w:t xml:space="preserve"> </w:t>
      </w:r>
      <w:r w:rsidR="001E6111" w:rsidRPr="002D26DD">
        <w:rPr>
          <w:rFonts w:ascii="Times New Roman" w:hAnsi="Times New Roman"/>
          <w:b/>
          <w:iCs/>
          <w:sz w:val="24"/>
          <w:szCs w:val="24"/>
          <w:u w:val="single"/>
        </w:rPr>
        <w:t>w szczególności dla dzieci i młodzieży, w tym prowadzenie</w:t>
      </w:r>
    </w:p>
    <w:p w:rsidR="001E6111" w:rsidRPr="002D26DD" w:rsidRDefault="001E6111" w:rsidP="00E86802">
      <w:pPr>
        <w:spacing w:after="0" w:line="240" w:lineRule="auto"/>
        <w:jc w:val="center"/>
        <w:rPr>
          <w:rFonts w:ascii="Times New Roman" w:hAnsi="Times New Roman"/>
          <w:b/>
          <w:iCs/>
          <w:sz w:val="24"/>
          <w:szCs w:val="24"/>
          <w:u w:val="single"/>
        </w:rPr>
      </w:pPr>
      <w:r w:rsidRPr="002D26DD">
        <w:rPr>
          <w:rFonts w:ascii="Times New Roman" w:hAnsi="Times New Roman"/>
          <w:b/>
          <w:iCs/>
          <w:sz w:val="24"/>
          <w:szCs w:val="24"/>
          <w:u w:val="single"/>
        </w:rPr>
        <w:t>pozalekcyjnych zajęć sportowych, a także działań na rzecz dożywiania</w:t>
      </w:r>
    </w:p>
    <w:p w:rsidR="001E6111" w:rsidRPr="002D26DD" w:rsidRDefault="001E6111" w:rsidP="00E86802">
      <w:pPr>
        <w:spacing w:after="0" w:line="240" w:lineRule="auto"/>
        <w:jc w:val="center"/>
        <w:rPr>
          <w:rFonts w:ascii="Times New Roman" w:hAnsi="Times New Roman"/>
          <w:b/>
          <w:iCs/>
          <w:sz w:val="24"/>
          <w:szCs w:val="24"/>
          <w:u w:val="single"/>
        </w:rPr>
      </w:pPr>
      <w:r w:rsidRPr="002D26DD">
        <w:rPr>
          <w:rFonts w:ascii="Times New Roman" w:hAnsi="Times New Roman"/>
          <w:b/>
          <w:iCs/>
          <w:sz w:val="24"/>
          <w:szCs w:val="24"/>
          <w:u w:val="single"/>
        </w:rPr>
        <w:t>dzieci uczestniczących w pozalekcyjnych programach opiekuńczo-</w:t>
      </w:r>
    </w:p>
    <w:p w:rsidR="001E6111" w:rsidRDefault="001E6111" w:rsidP="00E86802">
      <w:pPr>
        <w:spacing w:after="0" w:line="240" w:lineRule="auto"/>
        <w:jc w:val="center"/>
        <w:rPr>
          <w:rFonts w:ascii="Times New Roman" w:hAnsi="Times New Roman"/>
          <w:b/>
          <w:iCs/>
          <w:sz w:val="24"/>
          <w:szCs w:val="24"/>
          <w:u w:val="single"/>
        </w:rPr>
      </w:pPr>
      <w:r w:rsidRPr="002D26DD">
        <w:rPr>
          <w:rFonts w:ascii="Times New Roman" w:hAnsi="Times New Roman"/>
          <w:b/>
          <w:iCs/>
          <w:sz w:val="24"/>
          <w:szCs w:val="24"/>
          <w:u w:val="single"/>
        </w:rPr>
        <w:t>wycho</w:t>
      </w:r>
      <w:r w:rsidR="008C1DC7" w:rsidRPr="002D26DD">
        <w:rPr>
          <w:rFonts w:ascii="Times New Roman" w:hAnsi="Times New Roman"/>
          <w:b/>
          <w:iCs/>
          <w:sz w:val="24"/>
          <w:szCs w:val="24"/>
          <w:u w:val="single"/>
        </w:rPr>
        <w:t>wawczych i socjoterapeutycznych</w:t>
      </w:r>
    </w:p>
    <w:p w:rsidR="00E86802" w:rsidRPr="00616AC0" w:rsidRDefault="00E86802" w:rsidP="00E86802">
      <w:pPr>
        <w:spacing w:after="0" w:line="240" w:lineRule="auto"/>
        <w:jc w:val="center"/>
        <w:rPr>
          <w:iCs/>
          <w:sz w:val="24"/>
          <w:szCs w:val="24"/>
          <w:u w:val="single"/>
        </w:rPr>
      </w:pPr>
    </w:p>
    <w:p w:rsidR="001E6111" w:rsidRPr="002352D4" w:rsidRDefault="001E6111" w:rsidP="00E86802">
      <w:pPr>
        <w:numPr>
          <w:ilvl w:val="0"/>
          <w:numId w:val="11"/>
        </w:numPr>
        <w:spacing w:after="0" w:line="360" w:lineRule="auto"/>
        <w:rPr>
          <w:rFonts w:ascii="Times New Roman" w:hAnsi="Times New Roman"/>
          <w:sz w:val="24"/>
          <w:szCs w:val="24"/>
        </w:rPr>
      </w:pPr>
      <w:r w:rsidRPr="002352D4">
        <w:rPr>
          <w:rFonts w:ascii="Times New Roman" w:hAnsi="Times New Roman"/>
          <w:sz w:val="24"/>
          <w:szCs w:val="24"/>
        </w:rPr>
        <w:t>Realizacja działań wczesnej profilaktyki w sz</w:t>
      </w:r>
      <w:r w:rsidR="005C5BF4" w:rsidRPr="002352D4">
        <w:rPr>
          <w:rFonts w:ascii="Times New Roman" w:hAnsi="Times New Roman"/>
          <w:sz w:val="24"/>
          <w:szCs w:val="24"/>
        </w:rPr>
        <w:t>kołach i środowisku - zagospodarowanie</w:t>
      </w:r>
    </w:p>
    <w:p w:rsidR="002352D4" w:rsidRDefault="002352D4" w:rsidP="00A071C2">
      <w:pPr>
        <w:spacing w:after="0" w:line="360" w:lineRule="auto"/>
        <w:ind w:left="360"/>
        <w:rPr>
          <w:rFonts w:ascii="Times New Roman" w:hAnsi="Times New Roman"/>
          <w:sz w:val="24"/>
          <w:szCs w:val="24"/>
        </w:rPr>
      </w:pPr>
      <w:r>
        <w:rPr>
          <w:rFonts w:ascii="Times New Roman" w:hAnsi="Times New Roman"/>
          <w:sz w:val="24"/>
          <w:szCs w:val="24"/>
        </w:rPr>
        <w:t xml:space="preserve">      </w:t>
      </w:r>
      <w:r w:rsidR="001E6111" w:rsidRPr="002352D4">
        <w:rPr>
          <w:rFonts w:ascii="Times New Roman" w:hAnsi="Times New Roman"/>
          <w:sz w:val="24"/>
          <w:szCs w:val="24"/>
        </w:rPr>
        <w:t>wolnego czasu poprzez organizowanie konkursów</w:t>
      </w:r>
      <w:r w:rsidR="005C5BF4" w:rsidRPr="002352D4">
        <w:rPr>
          <w:rFonts w:ascii="Times New Roman" w:hAnsi="Times New Roman"/>
          <w:sz w:val="24"/>
          <w:szCs w:val="24"/>
        </w:rPr>
        <w:t xml:space="preserve"> o tematyce </w:t>
      </w:r>
      <w:r w:rsidR="001E6111" w:rsidRPr="002352D4">
        <w:rPr>
          <w:rFonts w:ascii="Times New Roman" w:hAnsi="Times New Roman"/>
          <w:sz w:val="24"/>
          <w:szCs w:val="24"/>
        </w:rPr>
        <w:t xml:space="preserve">związanej z </w:t>
      </w:r>
      <w:r>
        <w:rPr>
          <w:rFonts w:ascii="Times New Roman" w:hAnsi="Times New Roman"/>
          <w:sz w:val="24"/>
          <w:szCs w:val="24"/>
        </w:rPr>
        <w:t xml:space="preserve">   </w:t>
      </w:r>
    </w:p>
    <w:p w:rsidR="00E92C22" w:rsidRPr="002352D4" w:rsidRDefault="002352D4" w:rsidP="00A071C2">
      <w:pPr>
        <w:spacing w:after="0" w:line="360" w:lineRule="auto"/>
        <w:ind w:left="360"/>
        <w:rPr>
          <w:rFonts w:ascii="Times New Roman" w:hAnsi="Times New Roman"/>
          <w:sz w:val="24"/>
          <w:szCs w:val="24"/>
        </w:rPr>
      </w:pPr>
      <w:r>
        <w:rPr>
          <w:rFonts w:ascii="Times New Roman" w:hAnsi="Times New Roman"/>
          <w:sz w:val="24"/>
          <w:szCs w:val="24"/>
        </w:rPr>
        <w:t xml:space="preserve">      </w:t>
      </w:r>
      <w:r w:rsidR="001E6111" w:rsidRPr="002352D4">
        <w:rPr>
          <w:rFonts w:ascii="Times New Roman" w:hAnsi="Times New Roman"/>
          <w:sz w:val="24"/>
          <w:szCs w:val="24"/>
        </w:rPr>
        <w:t>uzależnieniami i problematyką</w:t>
      </w:r>
      <w:r w:rsidR="005C5BF4" w:rsidRPr="002352D4">
        <w:rPr>
          <w:rFonts w:ascii="Times New Roman" w:hAnsi="Times New Roman"/>
          <w:sz w:val="24"/>
          <w:szCs w:val="24"/>
        </w:rPr>
        <w:t xml:space="preserve"> </w:t>
      </w:r>
      <w:r w:rsidR="001E6111" w:rsidRPr="002352D4">
        <w:rPr>
          <w:rFonts w:ascii="Times New Roman" w:hAnsi="Times New Roman"/>
          <w:sz w:val="24"/>
          <w:szCs w:val="24"/>
        </w:rPr>
        <w:t>uzależnień.</w:t>
      </w:r>
    </w:p>
    <w:p w:rsidR="008465A0" w:rsidRDefault="001E6111" w:rsidP="00A071C2">
      <w:pPr>
        <w:numPr>
          <w:ilvl w:val="0"/>
          <w:numId w:val="11"/>
        </w:numPr>
        <w:spacing w:after="0" w:line="360" w:lineRule="auto"/>
        <w:rPr>
          <w:rFonts w:ascii="Times New Roman" w:hAnsi="Times New Roman"/>
          <w:sz w:val="24"/>
          <w:szCs w:val="24"/>
        </w:rPr>
      </w:pPr>
      <w:r w:rsidRPr="002352D4">
        <w:rPr>
          <w:rFonts w:ascii="Times New Roman" w:hAnsi="Times New Roman"/>
          <w:sz w:val="24"/>
          <w:szCs w:val="24"/>
        </w:rPr>
        <w:t xml:space="preserve">Promowanie zdrowego stylu życia dzieci i młodzieży poprzez organizowanie </w:t>
      </w:r>
      <w:r w:rsidR="005C5BF4" w:rsidRPr="002352D4">
        <w:rPr>
          <w:rFonts w:ascii="Times New Roman" w:hAnsi="Times New Roman"/>
          <w:sz w:val="24"/>
          <w:szCs w:val="24"/>
        </w:rPr>
        <w:t>i finansowanie</w:t>
      </w:r>
      <w:r w:rsidR="00985C72">
        <w:rPr>
          <w:rFonts w:ascii="Times New Roman" w:hAnsi="Times New Roman"/>
          <w:sz w:val="24"/>
          <w:szCs w:val="24"/>
        </w:rPr>
        <w:t xml:space="preserve"> </w:t>
      </w:r>
      <w:r w:rsidRPr="00985C72">
        <w:rPr>
          <w:rFonts w:ascii="Times New Roman" w:hAnsi="Times New Roman"/>
          <w:sz w:val="24"/>
          <w:szCs w:val="24"/>
        </w:rPr>
        <w:t xml:space="preserve">kolonii </w:t>
      </w:r>
      <w:r w:rsidR="00ED3A65" w:rsidRPr="00985C72">
        <w:rPr>
          <w:rFonts w:ascii="Times New Roman" w:hAnsi="Times New Roman"/>
          <w:sz w:val="24"/>
          <w:szCs w:val="24"/>
        </w:rPr>
        <w:t>letnich</w:t>
      </w:r>
      <w:r w:rsidR="00354791">
        <w:rPr>
          <w:rFonts w:ascii="Times New Roman" w:hAnsi="Times New Roman"/>
          <w:sz w:val="24"/>
          <w:szCs w:val="24"/>
        </w:rPr>
        <w:t>, zimowisk</w:t>
      </w:r>
      <w:r w:rsidR="00ED3A65" w:rsidRPr="00985C72">
        <w:rPr>
          <w:rFonts w:ascii="Times New Roman" w:hAnsi="Times New Roman"/>
          <w:sz w:val="24"/>
          <w:szCs w:val="24"/>
        </w:rPr>
        <w:t xml:space="preserve"> </w:t>
      </w:r>
      <w:r w:rsidRPr="00985C72">
        <w:rPr>
          <w:rFonts w:ascii="Times New Roman" w:hAnsi="Times New Roman"/>
          <w:sz w:val="24"/>
          <w:szCs w:val="24"/>
        </w:rPr>
        <w:t xml:space="preserve">oraz wycieczek dla dzieci  z </w:t>
      </w:r>
      <w:r w:rsidR="005C5BF4" w:rsidRPr="00985C72">
        <w:rPr>
          <w:rFonts w:ascii="Times New Roman" w:hAnsi="Times New Roman"/>
          <w:sz w:val="24"/>
          <w:szCs w:val="24"/>
        </w:rPr>
        <w:t xml:space="preserve">rodzin </w:t>
      </w:r>
      <w:r w:rsidR="00ED3A65" w:rsidRPr="00985C72">
        <w:rPr>
          <w:rFonts w:ascii="Times New Roman" w:hAnsi="Times New Roman"/>
          <w:sz w:val="24"/>
          <w:szCs w:val="24"/>
        </w:rPr>
        <w:t>dysfunkcyjnych</w:t>
      </w:r>
      <w:r w:rsidR="005C5BF4" w:rsidRPr="00985C72">
        <w:rPr>
          <w:rFonts w:ascii="Times New Roman" w:hAnsi="Times New Roman"/>
          <w:sz w:val="24"/>
          <w:szCs w:val="24"/>
        </w:rPr>
        <w:t xml:space="preserve"> </w:t>
      </w:r>
      <w:r w:rsidRPr="00985C72">
        <w:rPr>
          <w:rFonts w:ascii="Times New Roman" w:hAnsi="Times New Roman"/>
          <w:sz w:val="24"/>
          <w:szCs w:val="24"/>
        </w:rPr>
        <w:t xml:space="preserve">i zagrożonych </w:t>
      </w:r>
      <w:r w:rsidR="00FC427C">
        <w:rPr>
          <w:rFonts w:ascii="Times New Roman" w:hAnsi="Times New Roman"/>
          <w:sz w:val="24"/>
          <w:szCs w:val="24"/>
        </w:rPr>
        <w:t>wykluczeniem społecznym</w:t>
      </w:r>
      <w:r w:rsidRPr="00985C72">
        <w:rPr>
          <w:rFonts w:ascii="Times New Roman" w:hAnsi="Times New Roman"/>
          <w:sz w:val="24"/>
          <w:szCs w:val="24"/>
        </w:rPr>
        <w:t>.</w:t>
      </w:r>
      <w:r w:rsidRPr="005812AA">
        <w:rPr>
          <w:rFonts w:ascii="Times New Roman" w:hAnsi="Times New Roman"/>
          <w:sz w:val="24"/>
          <w:szCs w:val="24"/>
        </w:rPr>
        <w:t xml:space="preserve">  </w:t>
      </w:r>
    </w:p>
    <w:p w:rsidR="001E6111" w:rsidRDefault="008465A0" w:rsidP="00A071C2">
      <w:pPr>
        <w:numPr>
          <w:ilvl w:val="0"/>
          <w:numId w:val="11"/>
        </w:numPr>
        <w:spacing w:after="0" w:line="360" w:lineRule="auto"/>
        <w:rPr>
          <w:rFonts w:ascii="Times New Roman" w:hAnsi="Times New Roman"/>
          <w:sz w:val="24"/>
          <w:szCs w:val="24"/>
        </w:rPr>
      </w:pPr>
      <w:r>
        <w:rPr>
          <w:rFonts w:ascii="Times New Roman" w:hAnsi="Times New Roman"/>
          <w:sz w:val="24"/>
          <w:szCs w:val="24"/>
        </w:rPr>
        <w:t>Prowadzenie spotkań z młodzieżą w zakresie tematyki antyalkoholowej, antynikotynowej, środków uzależniających, realizowanie programów profilaktycznych.</w:t>
      </w:r>
      <w:r w:rsidR="001E6111" w:rsidRPr="005812AA">
        <w:rPr>
          <w:rFonts w:ascii="Times New Roman" w:hAnsi="Times New Roman"/>
          <w:sz w:val="24"/>
          <w:szCs w:val="24"/>
        </w:rPr>
        <w:t xml:space="preserve"> </w:t>
      </w:r>
    </w:p>
    <w:p w:rsidR="00054C95" w:rsidRDefault="00054C95" w:rsidP="00A071C2">
      <w:pPr>
        <w:numPr>
          <w:ilvl w:val="0"/>
          <w:numId w:val="11"/>
        </w:numPr>
        <w:spacing w:after="0" w:line="360" w:lineRule="auto"/>
        <w:rPr>
          <w:rFonts w:ascii="Times New Roman" w:hAnsi="Times New Roman"/>
          <w:sz w:val="24"/>
          <w:szCs w:val="24"/>
        </w:rPr>
      </w:pPr>
      <w:r>
        <w:rPr>
          <w:rFonts w:ascii="Times New Roman" w:hAnsi="Times New Roman"/>
          <w:sz w:val="24"/>
          <w:szCs w:val="24"/>
        </w:rPr>
        <w:t xml:space="preserve">Podejmowanie działań edukacyjnych skierowanych do sprzedawców napojów    </w:t>
      </w:r>
    </w:p>
    <w:p w:rsidR="00054C95" w:rsidRDefault="00054C95" w:rsidP="00A071C2">
      <w:pPr>
        <w:spacing w:after="0" w:line="360" w:lineRule="auto"/>
        <w:ind w:left="360"/>
        <w:rPr>
          <w:rFonts w:ascii="Times New Roman" w:hAnsi="Times New Roman"/>
          <w:sz w:val="24"/>
          <w:szCs w:val="24"/>
        </w:rPr>
      </w:pPr>
      <w:r>
        <w:rPr>
          <w:rFonts w:ascii="Times New Roman" w:hAnsi="Times New Roman"/>
          <w:sz w:val="24"/>
          <w:szCs w:val="24"/>
        </w:rPr>
        <w:t xml:space="preserve">      alkoholowych  oraz działań kontrolnych i interwencyjnych , mających na celu    </w:t>
      </w:r>
    </w:p>
    <w:p w:rsidR="00054C95" w:rsidRDefault="00054C95" w:rsidP="00A071C2">
      <w:pPr>
        <w:spacing w:after="0" w:line="360" w:lineRule="auto"/>
        <w:ind w:left="360"/>
        <w:rPr>
          <w:rFonts w:ascii="Times New Roman" w:hAnsi="Times New Roman"/>
          <w:sz w:val="24"/>
          <w:szCs w:val="24"/>
        </w:rPr>
      </w:pPr>
      <w:r>
        <w:rPr>
          <w:rFonts w:ascii="Times New Roman" w:hAnsi="Times New Roman"/>
          <w:sz w:val="24"/>
          <w:szCs w:val="24"/>
        </w:rPr>
        <w:t xml:space="preserve">      ograniczenie dostępności  napojów alkoholowych i przestrzeganie zakazu sprzedaży  </w:t>
      </w:r>
    </w:p>
    <w:p w:rsidR="00054C95" w:rsidRDefault="00054C95" w:rsidP="00A071C2">
      <w:pPr>
        <w:spacing w:after="0" w:line="360" w:lineRule="auto"/>
        <w:ind w:left="360"/>
        <w:rPr>
          <w:rFonts w:ascii="Times New Roman" w:hAnsi="Times New Roman"/>
          <w:sz w:val="24"/>
          <w:szCs w:val="24"/>
        </w:rPr>
      </w:pPr>
      <w:r>
        <w:rPr>
          <w:rFonts w:ascii="Times New Roman" w:hAnsi="Times New Roman"/>
          <w:sz w:val="24"/>
          <w:szCs w:val="24"/>
        </w:rPr>
        <w:t xml:space="preserve">      alkoholu osobom poniżej 18 roku życia.</w:t>
      </w:r>
    </w:p>
    <w:p w:rsidR="00616AC0" w:rsidRPr="00616AC0" w:rsidRDefault="00054C95" w:rsidP="00A071C2">
      <w:pPr>
        <w:numPr>
          <w:ilvl w:val="0"/>
          <w:numId w:val="11"/>
        </w:numPr>
        <w:spacing w:after="0" w:line="360" w:lineRule="auto"/>
        <w:rPr>
          <w:rFonts w:ascii="Times New Roman" w:hAnsi="Times New Roman"/>
          <w:sz w:val="24"/>
          <w:szCs w:val="24"/>
        </w:rPr>
      </w:pPr>
      <w:r>
        <w:rPr>
          <w:rFonts w:ascii="Times New Roman" w:hAnsi="Times New Roman"/>
          <w:sz w:val="24"/>
          <w:szCs w:val="24"/>
        </w:rPr>
        <w:lastRenderedPageBreak/>
        <w:t>Realizacja pozalekcyjnych zajęć sportowych.</w:t>
      </w:r>
    </w:p>
    <w:p w:rsidR="00ED3A65" w:rsidRDefault="00ED3A65" w:rsidP="00E92C22">
      <w:pPr>
        <w:spacing w:after="0" w:line="360" w:lineRule="auto"/>
        <w:jc w:val="both"/>
        <w:rPr>
          <w:sz w:val="24"/>
          <w:szCs w:val="24"/>
        </w:rPr>
      </w:pPr>
    </w:p>
    <w:p w:rsidR="001E6111" w:rsidRPr="002D26DD" w:rsidRDefault="001E6111" w:rsidP="00E86802">
      <w:pPr>
        <w:spacing w:after="0"/>
        <w:jc w:val="center"/>
        <w:rPr>
          <w:rFonts w:ascii="Times New Roman" w:hAnsi="Times New Roman"/>
          <w:b/>
          <w:iCs/>
          <w:sz w:val="24"/>
          <w:szCs w:val="24"/>
          <w:u w:val="single"/>
        </w:rPr>
      </w:pPr>
      <w:r w:rsidRPr="002D26DD">
        <w:rPr>
          <w:rFonts w:ascii="Times New Roman" w:hAnsi="Times New Roman"/>
          <w:b/>
          <w:sz w:val="24"/>
          <w:szCs w:val="24"/>
          <w:u w:val="single"/>
        </w:rPr>
        <w:t xml:space="preserve">IV. </w:t>
      </w:r>
      <w:r w:rsidRPr="002D26DD">
        <w:rPr>
          <w:rFonts w:ascii="Times New Roman" w:hAnsi="Times New Roman"/>
          <w:b/>
          <w:iCs/>
          <w:sz w:val="24"/>
          <w:szCs w:val="24"/>
          <w:u w:val="single"/>
        </w:rPr>
        <w:t>Wspomaganie działalności instytucji, stowarzyszeń i osób fizycznych,</w:t>
      </w:r>
    </w:p>
    <w:p w:rsidR="00715147" w:rsidRPr="00616AC0" w:rsidRDefault="001E6111" w:rsidP="00E86802">
      <w:pPr>
        <w:spacing w:after="0"/>
        <w:jc w:val="center"/>
        <w:rPr>
          <w:rFonts w:ascii="Times New Roman" w:hAnsi="Times New Roman"/>
          <w:b/>
          <w:iCs/>
          <w:sz w:val="24"/>
          <w:szCs w:val="24"/>
          <w:u w:val="single"/>
        </w:rPr>
      </w:pPr>
      <w:r w:rsidRPr="002D26DD">
        <w:rPr>
          <w:rFonts w:ascii="Times New Roman" w:hAnsi="Times New Roman"/>
          <w:b/>
          <w:iCs/>
          <w:sz w:val="24"/>
          <w:szCs w:val="24"/>
          <w:u w:val="single"/>
        </w:rPr>
        <w:t>służącej rozwiązywaniu problemów alkoholo</w:t>
      </w:r>
      <w:r w:rsidR="005C5BF4" w:rsidRPr="002D26DD">
        <w:rPr>
          <w:rFonts w:ascii="Times New Roman" w:hAnsi="Times New Roman"/>
          <w:b/>
          <w:iCs/>
          <w:sz w:val="24"/>
          <w:szCs w:val="24"/>
          <w:u w:val="single"/>
        </w:rPr>
        <w:t>wych</w:t>
      </w:r>
    </w:p>
    <w:p w:rsidR="001E6111" w:rsidRDefault="001E6111" w:rsidP="00E86802">
      <w:pPr>
        <w:numPr>
          <w:ilvl w:val="0"/>
          <w:numId w:val="12"/>
        </w:numPr>
        <w:spacing w:after="0" w:line="360" w:lineRule="auto"/>
        <w:jc w:val="both"/>
        <w:rPr>
          <w:rFonts w:ascii="Times New Roman" w:hAnsi="Times New Roman"/>
          <w:sz w:val="24"/>
          <w:szCs w:val="24"/>
        </w:rPr>
      </w:pPr>
      <w:r w:rsidRPr="00985C72">
        <w:rPr>
          <w:rFonts w:ascii="Times New Roman" w:hAnsi="Times New Roman"/>
          <w:sz w:val="24"/>
          <w:szCs w:val="24"/>
        </w:rPr>
        <w:t xml:space="preserve">Współpraca z organizacjami </w:t>
      </w:r>
      <w:r w:rsidR="007F6044" w:rsidRPr="00985C72">
        <w:rPr>
          <w:rFonts w:ascii="Times New Roman" w:hAnsi="Times New Roman"/>
          <w:sz w:val="24"/>
          <w:szCs w:val="24"/>
        </w:rPr>
        <w:t>pozarządowymi</w:t>
      </w:r>
      <w:r w:rsidRPr="00985C72">
        <w:rPr>
          <w:rFonts w:ascii="Times New Roman" w:hAnsi="Times New Roman"/>
          <w:sz w:val="24"/>
          <w:szCs w:val="24"/>
        </w:rPr>
        <w:t xml:space="preserve"> realizującymi akcje kolonijne i </w:t>
      </w:r>
      <w:r w:rsidR="005C5BF4" w:rsidRPr="00985C72">
        <w:rPr>
          <w:rFonts w:ascii="Times New Roman" w:hAnsi="Times New Roman"/>
          <w:sz w:val="24"/>
          <w:szCs w:val="24"/>
        </w:rPr>
        <w:t>wycieczki dla</w:t>
      </w:r>
      <w:r w:rsidR="00985C72">
        <w:rPr>
          <w:rFonts w:ascii="Times New Roman" w:hAnsi="Times New Roman"/>
          <w:sz w:val="24"/>
          <w:szCs w:val="24"/>
        </w:rPr>
        <w:t xml:space="preserve"> </w:t>
      </w:r>
      <w:r w:rsidRPr="00985C72">
        <w:rPr>
          <w:rFonts w:ascii="Times New Roman" w:hAnsi="Times New Roman"/>
          <w:sz w:val="24"/>
          <w:szCs w:val="24"/>
        </w:rPr>
        <w:t xml:space="preserve">dzieci z rodzin </w:t>
      </w:r>
      <w:r w:rsidR="00E92C22" w:rsidRPr="00985C72">
        <w:rPr>
          <w:rFonts w:ascii="Times New Roman" w:hAnsi="Times New Roman"/>
          <w:sz w:val="24"/>
          <w:szCs w:val="24"/>
        </w:rPr>
        <w:t>dysfunkcyjnych</w:t>
      </w:r>
      <w:r w:rsidRPr="00985C72">
        <w:rPr>
          <w:rFonts w:ascii="Times New Roman" w:hAnsi="Times New Roman"/>
          <w:sz w:val="24"/>
          <w:szCs w:val="24"/>
        </w:rPr>
        <w:t xml:space="preserve"> i zagrożonych </w:t>
      </w:r>
      <w:r w:rsidR="005812AA">
        <w:rPr>
          <w:rFonts w:ascii="Times New Roman" w:hAnsi="Times New Roman"/>
          <w:sz w:val="24"/>
          <w:szCs w:val="24"/>
        </w:rPr>
        <w:t>wykluczeniem społecznym</w:t>
      </w:r>
      <w:r w:rsidRPr="00985C72">
        <w:rPr>
          <w:rFonts w:ascii="Times New Roman" w:hAnsi="Times New Roman"/>
          <w:sz w:val="24"/>
          <w:szCs w:val="24"/>
        </w:rPr>
        <w:t>.</w:t>
      </w:r>
    </w:p>
    <w:p w:rsidR="007F6044" w:rsidRPr="008465A0" w:rsidRDefault="008465A0" w:rsidP="007F6044">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Wspomaganie działalności organizacji młodzieżowych, promujących zdrowy styl życia i abstynencję.</w:t>
      </w:r>
    </w:p>
    <w:p w:rsidR="001E6111" w:rsidRDefault="007F6044" w:rsidP="00DF79FA">
      <w:pPr>
        <w:numPr>
          <w:ilvl w:val="0"/>
          <w:numId w:val="12"/>
        </w:numPr>
        <w:spacing w:after="0" w:line="360" w:lineRule="auto"/>
        <w:jc w:val="both"/>
        <w:rPr>
          <w:rFonts w:ascii="Times New Roman" w:hAnsi="Times New Roman"/>
          <w:sz w:val="24"/>
          <w:szCs w:val="24"/>
        </w:rPr>
      </w:pPr>
      <w:r w:rsidRPr="00985C72">
        <w:rPr>
          <w:rFonts w:ascii="Times New Roman" w:hAnsi="Times New Roman"/>
          <w:sz w:val="24"/>
          <w:szCs w:val="24"/>
        </w:rPr>
        <w:t>Działalność Punktu Konsultacyjnego</w:t>
      </w:r>
      <w:r w:rsidR="001E6111" w:rsidRPr="00985C72">
        <w:rPr>
          <w:rFonts w:ascii="Times New Roman" w:hAnsi="Times New Roman"/>
          <w:sz w:val="24"/>
          <w:szCs w:val="24"/>
        </w:rPr>
        <w:t xml:space="preserve"> w zakresie rozwiązywania problemów </w:t>
      </w:r>
      <w:r w:rsidR="005C5BF4" w:rsidRPr="00985C72">
        <w:rPr>
          <w:rFonts w:ascii="Times New Roman" w:hAnsi="Times New Roman"/>
          <w:sz w:val="24"/>
          <w:szCs w:val="24"/>
        </w:rPr>
        <w:t>alkoholowych i narkomanii</w:t>
      </w:r>
      <w:r w:rsidRPr="00985C72">
        <w:rPr>
          <w:rFonts w:ascii="Times New Roman" w:hAnsi="Times New Roman"/>
          <w:sz w:val="24"/>
          <w:szCs w:val="24"/>
        </w:rPr>
        <w:t>.</w:t>
      </w:r>
      <w:r w:rsidR="005C5BF4" w:rsidRPr="00985C72">
        <w:rPr>
          <w:rFonts w:ascii="Times New Roman" w:hAnsi="Times New Roman"/>
          <w:sz w:val="24"/>
          <w:szCs w:val="24"/>
        </w:rPr>
        <w:t xml:space="preserve">  </w:t>
      </w:r>
    </w:p>
    <w:p w:rsidR="00616AC0" w:rsidRPr="00616AC0" w:rsidRDefault="00616AC0" w:rsidP="00616AC0">
      <w:pPr>
        <w:spacing w:after="0" w:line="360" w:lineRule="auto"/>
        <w:ind w:left="720"/>
        <w:jc w:val="both"/>
        <w:rPr>
          <w:rFonts w:ascii="Times New Roman" w:hAnsi="Times New Roman"/>
          <w:sz w:val="24"/>
          <w:szCs w:val="24"/>
        </w:rPr>
      </w:pPr>
    </w:p>
    <w:p w:rsidR="001E6111" w:rsidRPr="00E86802" w:rsidRDefault="001E6111" w:rsidP="00E86802">
      <w:pPr>
        <w:spacing w:after="0"/>
        <w:jc w:val="center"/>
        <w:rPr>
          <w:rFonts w:ascii="Times New Roman" w:hAnsi="Times New Roman"/>
          <w:b/>
          <w:iCs/>
          <w:sz w:val="24"/>
          <w:szCs w:val="24"/>
          <w:u w:val="single"/>
        </w:rPr>
      </w:pPr>
      <w:r w:rsidRPr="002D26DD">
        <w:rPr>
          <w:rFonts w:ascii="Times New Roman" w:hAnsi="Times New Roman"/>
          <w:b/>
          <w:sz w:val="24"/>
          <w:szCs w:val="24"/>
          <w:u w:val="single"/>
        </w:rPr>
        <w:t xml:space="preserve">V. </w:t>
      </w:r>
      <w:r w:rsidRPr="002D26DD">
        <w:rPr>
          <w:rFonts w:ascii="Times New Roman" w:hAnsi="Times New Roman"/>
          <w:b/>
          <w:iCs/>
          <w:sz w:val="24"/>
          <w:szCs w:val="24"/>
          <w:u w:val="single"/>
        </w:rPr>
        <w:t>Podejmowanie interwencji w związku z naruszeniem przepisów określonych w art. 13</w:t>
      </w:r>
      <w:r w:rsidRPr="002D26DD">
        <w:rPr>
          <w:rFonts w:ascii="Times New Roman" w:hAnsi="Times New Roman"/>
          <w:b/>
          <w:iCs/>
          <w:sz w:val="24"/>
          <w:szCs w:val="24"/>
          <w:vertAlign w:val="superscript"/>
        </w:rPr>
        <w:t>1</w:t>
      </w:r>
      <w:r w:rsidRPr="002D26DD">
        <w:rPr>
          <w:rFonts w:ascii="Times New Roman" w:hAnsi="Times New Roman"/>
          <w:b/>
          <w:iCs/>
          <w:sz w:val="24"/>
          <w:szCs w:val="24"/>
          <w:u w:val="single"/>
        </w:rPr>
        <w:t>i 15 ustawy</w:t>
      </w:r>
      <w:r w:rsidR="00E92C22" w:rsidRPr="002D26DD">
        <w:rPr>
          <w:rFonts w:ascii="Times New Roman" w:hAnsi="Times New Roman"/>
          <w:b/>
          <w:iCs/>
          <w:sz w:val="24"/>
          <w:szCs w:val="24"/>
          <w:u w:val="single"/>
        </w:rPr>
        <w:t xml:space="preserve"> z dnia 26 października 1982r. o wychowaniu w trzeźwości i przeciwdziałaniu alkoholizmowi</w:t>
      </w:r>
      <w:r w:rsidRPr="002D26DD">
        <w:rPr>
          <w:rFonts w:ascii="Times New Roman" w:hAnsi="Times New Roman"/>
          <w:b/>
          <w:iCs/>
          <w:sz w:val="24"/>
          <w:szCs w:val="24"/>
          <w:u w:val="single"/>
        </w:rPr>
        <w:t xml:space="preserve"> oraz występowanie przed sądem w chara</w:t>
      </w:r>
      <w:r w:rsidR="005C5BF4" w:rsidRPr="002D26DD">
        <w:rPr>
          <w:rFonts w:ascii="Times New Roman" w:hAnsi="Times New Roman"/>
          <w:b/>
          <w:iCs/>
          <w:sz w:val="24"/>
          <w:szCs w:val="24"/>
          <w:u w:val="single"/>
        </w:rPr>
        <w:t>kterze oskarżyciela publicznego</w:t>
      </w:r>
    </w:p>
    <w:p w:rsidR="00715147" w:rsidRPr="00467271" w:rsidRDefault="001B237B" w:rsidP="00467271">
      <w:pPr>
        <w:numPr>
          <w:ilvl w:val="0"/>
          <w:numId w:val="16"/>
        </w:numPr>
        <w:spacing w:after="0" w:line="360" w:lineRule="auto"/>
        <w:jc w:val="both"/>
        <w:rPr>
          <w:rFonts w:ascii="Times New Roman" w:hAnsi="Times New Roman"/>
          <w:sz w:val="24"/>
          <w:szCs w:val="24"/>
        </w:rPr>
      </w:pPr>
      <w:r w:rsidRPr="00985C72">
        <w:rPr>
          <w:rFonts w:ascii="Times New Roman" w:hAnsi="Times New Roman"/>
          <w:sz w:val="24"/>
          <w:szCs w:val="24"/>
        </w:rPr>
        <w:t>Przeprowadzenie odpowiednich czynności wyjaśniających, zmierzających do ustalenia w jakim zakresie zostały naruszone przepisy zabraniające sprzedaży i podawania napojów alkoholowych.</w:t>
      </w:r>
    </w:p>
    <w:p w:rsidR="001E6111" w:rsidRPr="00985C72" w:rsidRDefault="001E6111" w:rsidP="00715147">
      <w:pPr>
        <w:numPr>
          <w:ilvl w:val="0"/>
          <w:numId w:val="16"/>
        </w:numPr>
        <w:spacing w:after="0" w:line="360" w:lineRule="auto"/>
        <w:jc w:val="both"/>
        <w:rPr>
          <w:rFonts w:ascii="Times New Roman" w:hAnsi="Times New Roman"/>
          <w:sz w:val="24"/>
          <w:szCs w:val="24"/>
        </w:rPr>
      </w:pPr>
      <w:r w:rsidRPr="00985C72">
        <w:rPr>
          <w:rFonts w:ascii="Times New Roman" w:hAnsi="Times New Roman"/>
          <w:sz w:val="24"/>
          <w:szCs w:val="24"/>
        </w:rPr>
        <w:t xml:space="preserve">Przeprowadzenie odpowiedniego postępowania pozwalającego na </w:t>
      </w:r>
      <w:r w:rsidR="0080058F" w:rsidRPr="00985C72">
        <w:rPr>
          <w:rFonts w:ascii="Times New Roman" w:hAnsi="Times New Roman"/>
          <w:sz w:val="24"/>
          <w:szCs w:val="24"/>
        </w:rPr>
        <w:t>zgromadzenie</w:t>
      </w:r>
    </w:p>
    <w:p w:rsidR="001E6111" w:rsidRDefault="001E6111" w:rsidP="00715147">
      <w:pPr>
        <w:spacing w:after="0" w:line="360" w:lineRule="auto"/>
        <w:ind w:left="720"/>
        <w:jc w:val="both"/>
        <w:rPr>
          <w:rFonts w:ascii="Times New Roman" w:hAnsi="Times New Roman"/>
          <w:sz w:val="24"/>
          <w:szCs w:val="24"/>
        </w:rPr>
      </w:pPr>
      <w:r w:rsidRPr="00985C72">
        <w:rPr>
          <w:rFonts w:ascii="Times New Roman" w:hAnsi="Times New Roman"/>
          <w:sz w:val="24"/>
          <w:szCs w:val="24"/>
        </w:rPr>
        <w:t xml:space="preserve">materiałów niezbędnych do występowania przed </w:t>
      </w:r>
      <w:r w:rsidR="0080058F" w:rsidRPr="00985C72">
        <w:rPr>
          <w:rFonts w:ascii="Times New Roman" w:hAnsi="Times New Roman"/>
          <w:sz w:val="24"/>
          <w:szCs w:val="24"/>
        </w:rPr>
        <w:t>sądem</w:t>
      </w:r>
      <w:r w:rsidR="00985C72">
        <w:rPr>
          <w:rFonts w:ascii="Times New Roman" w:hAnsi="Times New Roman"/>
          <w:sz w:val="24"/>
          <w:szCs w:val="24"/>
        </w:rPr>
        <w:t xml:space="preserve"> </w:t>
      </w:r>
      <w:r w:rsidRPr="00985C72">
        <w:rPr>
          <w:rFonts w:ascii="Times New Roman" w:hAnsi="Times New Roman"/>
          <w:sz w:val="24"/>
          <w:szCs w:val="24"/>
        </w:rPr>
        <w:t xml:space="preserve">w charakterze oskarżyciela publicznego w sprawach związanych z </w:t>
      </w:r>
      <w:r w:rsidR="0080058F" w:rsidRPr="00985C72">
        <w:rPr>
          <w:rFonts w:ascii="Times New Roman" w:hAnsi="Times New Roman"/>
          <w:sz w:val="24"/>
          <w:szCs w:val="24"/>
        </w:rPr>
        <w:t>naruszeniem</w:t>
      </w:r>
      <w:r w:rsidR="00985C72">
        <w:rPr>
          <w:rFonts w:ascii="Times New Roman" w:hAnsi="Times New Roman"/>
          <w:sz w:val="24"/>
          <w:szCs w:val="24"/>
        </w:rPr>
        <w:t xml:space="preserve"> </w:t>
      </w:r>
      <w:r w:rsidRPr="00985C72">
        <w:rPr>
          <w:rFonts w:ascii="Times New Roman" w:hAnsi="Times New Roman"/>
          <w:sz w:val="24"/>
          <w:szCs w:val="24"/>
        </w:rPr>
        <w:t>przepisów określonych w art. 13</w:t>
      </w:r>
      <w:r w:rsidR="005812AA">
        <w:rPr>
          <w:rFonts w:ascii="Times New Roman" w:hAnsi="Times New Roman"/>
          <w:sz w:val="24"/>
          <w:szCs w:val="24"/>
          <w:vertAlign w:val="superscript"/>
        </w:rPr>
        <w:t>1</w:t>
      </w:r>
      <w:r w:rsidRPr="00985C72">
        <w:rPr>
          <w:rFonts w:ascii="Times New Roman" w:hAnsi="Times New Roman"/>
          <w:sz w:val="24"/>
          <w:szCs w:val="24"/>
        </w:rPr>
        <w:t xml:space="preserve"> i 15 ustawy o wychowaniu w </w:t>
      </w:r>
      <w:r w:rsidR="0080058F" w:rsidRPr="00985C72">
        <w:rPr>
          <w:rFonts w:ascii="Times New Roman" w:hAnsi="Times New Roman"/>
          <w:sz w:val="24"/>
          <w:szCs w:val="24"/>
        </w:rPr>
        <w:t>trzeźwości</w:t>
      </w:r>
      <w:r w:rsidR="00985C72">
        <w:rPr>
          <w:rFonts w:ascii="Times New Roman" w:hAnsi="Times New Roman"/>
          <w:sz w:val="24"/>
          <w:szCs w:val="24"/>
        </w:rPr>
        <w:t xml:space="preserve"> </w:t>
      </w:r>
      <w:r w:rsidRPr="00985C72">
        <w:rPr>
          <w:rFonts w:ascii="Times New Roman" w:hAnsi="Times New Roman"/>
          <w:sz w:val="24"/>
          <w:szCs w:val="24"/>
        </w:rPr>
        <w:t>i przeciwdziałaniu alkoholizmowi.</w:t>
      </w:r>
    </w:p>
    <w:p w:rsidR="00821BEF" w:rsidRDefault="00821BEF" w:rsidP="00D05BE2">
      <w:pPr>
        <w:spacing w:after="0" w:line="360" w:lineRule="auto"/>
        <w:rPr>
          <w:rFonts w:ascii="Times New Roman" w:hAnsi="Times New Roman"/>
          <w:b/>
          <w:sz w:val="24"/>
          <w:szCs w:val="24"/>
          <w:u w:val="single"/>
        </w:rPr>
      </w:pPr>
    </w:p>
    <w:p w:rsidR="002062DF" w:rsidRDefault="002062DF" w:rsidP="00DF79FA">
      <w:pPr>
        <w:spacing w:after="0" w:line="360" w:lineRule="auto"/>
        <w:ind w:left="720"/>
        <w:jc w:val="center"/>
        <w:rPr>
          <w:rFonts w:ascii="Times New Roman" w:hAnsi="Times New Roman"/>
          <w:b/>
          <w:sz w:val="24"/>
          <w:szCs w:val="24"/>
          <w:u w:val="single"/>
        </w:rPr>
      </w:pPr>
      <w:r w:rsidRPr="002062DF">
        <w:rPr>
          <w:rFonts w:ascii="Times New Roman" w:hAnsi="Times New Roman"/>
          <w:b/>
          <w:sz w:val="24"/>
          <w:szCs w:val="24"/>
          <w:u w:val="single"/>
        </w:rPr>
        <w:t>VI</w:t>
      </w:r>
      <w:r>
        <w:rPr>
          <w:rFonts w:ascii="Times New Roman" w:hAnsi="Times New Roman"/>
          <w:b/>
          <w:sz w:val="24"/>
          <w:szCs w:val="24"/>
          <w:u w:val="single"/>
        </w:rPr>
        <w:t xml:space="preserve"> .Wspieranie zatrudnienia socjalnego poprzez organizowanie i finansowanie centrów integracji społecznej</w:t>
      </w:r>
    </w:p>
    <w:p w:rsidR="002062DF" w:rsidRDefault="002062DF" w:rsidP="00715147">
      <w:pPr>
        <w:spacing w:after="0" w:line="360" w:lineRule="auto"/>
        <w:ind w:left="720"/>
        <w:jc w:val="both"/>
        <w:rPr>
          <w:rFonts w:ascii="Times New Roman" w:hAnsi="Times New Roman"/>
          <w:b/>
          <w:sz w:val="24"/>
          <w:szCs w:val="24"/>
          <w:u w:val="single"/>
        </w:rPr>
      </w:pPr>
    </w:p>
    <w:p w:rsidR="002062DF" w:rsidRPr="002062DF" w:rsidRDefault="00683EF0" w:rsidP="00E86802">
      <w:pPr>
        <w:spacing w:after="0" w:line="360" w:lineRule="auto"/>
        <w:ind w:left="426"/>
        <w:jc w:val="both"/>
        <w:rPr>
          <w:rFonts w:ascii="Times New Roman" w:hAnsi="Times New Roman"/>
          <w:sz w:val="24"/>
          <w:szCs w:val="24"/>
        </w:rPr>
      </w:pPr>
      <w:r>
        <w:rPr>
          <w:rFonts w:ascii="Times New Roman" w:hAnsi="Times New Roman"/>
          <w:sz w:val="24"/>
          <w:szCs w:val="24"/>
        </w:rPr>
        <w:t xml:space="preserve">1.Działalność grupy </w:t>
      </w:r>
      <w:r w:rsidR="00940884">
        <w:rPr>
          <w:rFonts w:ascii="Times New Roman" w:hAnsi="Times New Roman"/>
          <w:sz w:val="24"/>
          <w:szCs w:val="24"/>
        </w:rPr>
        <w:t>wsparcia</w:t>
      </w:r>
      <w:r>
        <w:rPr>
          <w:rFonts w:ascii="Times New Roman" w:hAnsi="Times New Roman"/>
          <w:sz w:val="24"/>
          <w:szCs w:val="24"/>
        </w:rPr>
        <w:t xml:space="preserve"> skierowana do osób po zakończeniu leczenia w zakładzie lecznictwa odwykowego.</w:t>
      </w:r>
    </w:p>
    <w:p w:rsidR="00E92C22" w:rsidRDefault="005432A5" w:rsidP="0080058F">
      <w:pPr>
        <w:rPr>
          <w:rFonts w:ascii="Bookman Old Style" w:hAnsi="Bookman Old Style"/>
        </w:rPr>
      </w:pPr>
      <w:r>
        <w:rPr>
          <w:rFonts w:ascii="Bookman Old Style" w:hAnsi="Bookman Old Style"/>
        </w:rPr>
        <w:t>Wymienione wyżej treści zadań oraz zadań własnych gminy nie stanowią katalogu zamkniętego. Ustawodawca daje samorządom terytorialnym możliwość podejmowania innych zadań skierowanych do społeczności lokalnej, mających na celu podniesienie jakości życia poprzez likwidację zagrożeń społecznych wynikających z nadużywania substancji psychoaktywnych, a w szczególności napojów alkoholowych.</w:t>
      </w:r>
    </w:p>
    <w:p w:rsidR="00E86802" w:rsidRDefault="00E86802" w:rsidP="0080058F">
      <w:pPr>
        <w:rPr>
          <w:rFonts w:ascii="Bookman Old Style" w:hAnsi="Bookman Old Style"/>
        </w:rPr>
      </w:pPr>
    </w:p>
    <w:p w:rsidR="00E86802" w:rsidRPr="002D26DD" w:rsidRDefault="00E86802" w:rsidP="0080058F">
      <w:pPr>
        <w:rPr>
          <w:rFonts w:ascii="Bookman Old Style" w:hAnsi="Bookman Old Style"/>
        </w:rPr>
      </w:pPr>
    </w:p>
    <w:p w:rsidR="001E6111" w:rsidRPr="002D26DD" w:rsidRDefault="00985C72" w:rsidP="0080058F">
      <w:pPr>
        <w:rPr>
          <w:rFonts w:ascii="Bookman Old Style" w:hAnsi="Bookman Old Style"/>
          <w:b/>
        </w:rPr>
      </w:pPr>
      <w:r w:rsidRPr="002D26DD">
        <w:rPr>
          <w:rFonts w:ascii="Bookman Old Style" w:hAnsi="Bookman Old Style"/>
          <w:b/>
        </w:rPr>
        <w:lastRenderedPageBreak/>
        <w:t>PRZEPISY OGÓLNE</w:t>
      </w:r>
      <w:r w:rsidR="001E6111" w:rsidRPr="002D26DD">
        <w:rPr>
          <w:rFonts w:ascii="Bookman Old Style" w:hAnsi="Bookman Old Style"/>
          <w:b/>
        </w:rPr>
        <w:t>:</w:t>
      </w:r>
    </w:p>
    <w:p w:rsidR="001E6111" w:rsidRPr="00985C72" w:rsidRDefault="0039709E" w:rsidP="00985C72">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Finansowanie</w:t>
      </w:r>
      <w:r w:rsidR="001E6111" w:rsidRPr="00985C72">
        <w:rPr>
          <w:rFonts w:ascii="Times New Roman" w:hAnsi="Times New Roman"/>
          <w:sz w:val="24"/>
          <w:szCs w:val="24"/>
        </w:rPr>
        <w:t xml:space="preserve"> programu  będzie </w:t>
      </w:r>
      <w:r>
        <w:rPr>
          <w:rFonts w:ascii="Times New Roman" w:hAnsi="Times New Roman"/>
          <w:sz w:val="24"/>
          <w:szCs w:val="24"/>
        </w:rPr>
        <w:t xml:space="preserve">dokonywane </w:t>
      </w:r>
      <w:r w:rsidR="001E6111" w:rsidRPr="00985C72">
        <w:rPr>
          <w:rFonts w:ascii="Times New Roman" w:hAnsi="Times New Roman"/>
          <w:sz w:val="24"/>
          <w:szCs w:val="24"/>
        </w:rPr>
        <w:t xml:space="preserve">w ramach posiadanych  </w:t>
      </w:r>
      <w:r w:rsidR="0080058F" w:rsidRPr="00985C72">
        <w:rPr>
          <w:rFonts w:ascii="Times New Roman" w:hAnsi="Times New Roman"/>
          <w:sz w:val="24"/>
          <w:szCs w:val="24"/>
        </w:rPr>
        <w:t>środków</w:t>
      </w:r>
    </w:p>
    <w:p w:rsidR="001E6111" w:rsidRPr="00985C72" w:rsidRDefault="0039709E" w:rsidP="00985C72">
      <w:pPr>
        <w:spacing w:after="0" w:line="360" w:lineRule="auto"/>
        <w:ind w:left="720"/>
        <w:jc w:val="both"/>
        <w:rPr>
          <w:rFonts w:ascii="Times New Roman" w:hAnsi="Times New Roman"/>
          <w:sz w:val="24"/>
          <w:szCs w:val="24"/>
        </w:rPr>
      </w:pPr>
      <w:r>
        <w:rPr>
          <w:rFonts w:ascii="Times New Roman" w:hAnsi="Times New Roman"/>
          <w:sz w:val="24"/>
          <w:szCs w:val="24"/>
        </w:rPr>
        <w:t>własnych gminy uzyskanych</w:t>
      </w:r>
      <w:r w:rsidR="001E6111" w:rsidRPr="00985C72">
        <w:rPr>
          <w:rFonts w:ascii="Times New Roman" w:hAnsi="Times New Roman"/>
          <w:sz w:val="24"/>
          <w:szCs w:val="24"/>
        </w:rPr>
        <w:t xml:space="preserve"> z opłat za </w:t>
      </w:r>
      <w:r>
        <w:rPr>
          <w:rFonts w:ascii="Times New Roman" w:hAnsi="Times New Roman"/>
          <w:sz w:val="24"/>
          <w:szCs w:val="24"/>
        </w:rPr>
        <w:t xml:space="preserve">wydanie </w:t>
      </w:r>
      <w:r w:rsidR="001E6111" w:rsidRPr="00985C72">
        <w:rPr>
          <w:rFonts w:ascii="Times New Roman" w:hAnsi="Times New Roman"/>
          <w:sz w:val="24"/>
          <w:szCs w:val="24"/>
        </w:rPr>
        <w:t xml:space="preserve">zezwolenia na sprzedaż </w:t>
      </w:r>
      <w:r>
        <w:rPr>
          <w:rFonts w:ascii="Times New Roman" w:hAnsi="Times New Roman"/>
          <w:sz w:val="24"/>
          <w:szCs w:val="24"/>
        </w:rPr>
        <w:t xml:space="preserve">napojów </w:t>
      </w:r>
      <w:r w:rsidR="001E6111" w:rsidRPr="00985C72">
        <w:rPr>
          <w:rFonts w:ascii="Times New Roman" w:hAnsi="Times New Roman"/>
          <w:sz w:val="24"/>
          <w:szCs w:val="24"/>
        </w:rPr>
        <w:t>alkohol</w:t>
      </w:r>
      <w:r>
        <w:rPr>
          <w:rFonts w:ascii="Times New Roman" w:hAnsi="Times New Roman"/>
          <w:sz w:val="24"/>
          <w:szCs w:val="24"/>
        </w:rPr>
        <w:t>owych</w:t>
      </w:r>
      <w:r w:rsidR="001E6111" w:rsidRPr="00985C72">
        <w:rPr>
          <w:rFonts w:ascii="Times New Roman" w:hAnsi="Times New Roman"/>
          <w:sz w:val="24"/>
          <w:szCs w:val="24"/>
        </w:rPr>
        <w:t>.</w:t>
      </w:r>
    </w:p>
    <w:p w:rsidR="001E6111" w:rsidRPr="00985C72" w:rsidRDefault="001E6111" w:rsidP="00985C72">
      <w:pPr>
        <w:numPr>
          <w:ilvl w:val="0"/>
          <w:numId w:val="18"/>
        </w:numPr>
        <w:spacing w:after="0" w:line="360" w:lineRule="auto"/>
        <w:jc w:val="both"/>
        <w:rPr>
          <w:rFonts w:ascii="Times New Roman" w:hAnsi="Times New Roman"/>
          <w:sz w:val="24"/>
          <w:szCs w:val="24"/>
        </w:rPr>
      </w:pPr>
      <w:r w:rsidRPr="00985C72">
        <w:rPr>
          <w:rFonts w:ascii="Times New Roman" w:hAnsi="Times New Roman"/>
          <w:sz w:val="24"/>
          <w:szCs w:val="24"/>
        </w:rPr>
        <w:t xml:space="preserve">Decyzje o wysokości i przeznaczeniu środków na realizację Gminnego </w:t>
      </w:r>
      <w:r w:rsidR="0080058F" w:rsidRPr="00985C72">
        <w:rPr>
          <w:rFonts w:ascii="Times New Roman" w:hAnsi="Times New Roman"/>
          <w:sz w:val="24"/>
          <w:szCs w:val="24"/>
        </w:rPr>
        <w:t xml:space="preserve">Programu </w:t>
      </w:r>
    </w:p>
    <w:p w:rsidR="001E6111" w:rsidRPr="00985C72" w:rsidRDefault="001E6111" w:rsidP="00985C72">
      <w:pPr>
        <w:spacing w:after="0" w:line="360" w:lineRule="auto"/>
        <w:ind w:left="720"/>
        <w:jc w:val="both"/>
        <w:rPr>
          <w:rFonts w:ascii="Times New Roman" w:hAnsi="Times New Roman"/>
          <w:sz w:val="24"/>
          <w:szCs w:val="24"/>
        </w:rPr>
      </w:pPr>
      <w:r w:rsidRPr="00985C72">
        <w:rPr>
          <w:rFonts w:ascii="Times New Roman" w:hAnsi="Times New Roman"/>
          <w:sz w:val="24"/>
          <w:szCs w:val="24"/>
        </w:rPr>
        <w:t xml:space="preserve">Profilaktyki i Rozwiązywania Problemów Alkoholowych podejmuje Wójt Gminy po zasięgnięciu opinii </w:t>
      </w:r>
      <w:r w:rsidR="0080058F" w:rsidRPr="00985C72">
        <w:rPr>
          <w:rFonts w:ascii="Times New Roman" w:hAnsi="Times New Roman"/>
          <w:sz w:val="24"/>
          <w:szCs w:val="24"/>
        </w:rPr>
        <w:t>Komisji.</w:t>
      </w:r>
    </w:p>
    <w:p w:rsidR="001E6111" w:rsidRPr="00985C72" w:rsidRDefault="001E6111" w:rsidP="00985C72">
      <w:pPr>
        <w:numPr>
          <w:ilvl w:val="0"/>
          <w:numId w:val="18"/>
        </w:numPr>
        <w:spacing w:after="0" w:line="360" w:lineRule="auto"/>
        <w:jc w:val="both"/>
        <w:rPr>
          <w:rFonts w:ascii="Times New Roman" w:hAnsi="Times New Roman"/>
          <w:sz w:val="24"/>
          <w:szCs w:val="24"/>
        </w:rPr>
      </w:pPr>
      <w:r w:rsidRPr="00985C72">
        <w:rPr>
          <w:rFonts w:ascii="Times New Roman" w:hAnsi="Times New Roman"/>
          <w:sz w:val="24"/>
          <w:szCs w:val="24"/>
        </w:rPr>
        <w:t xml:space="preserve">Kierownik Gminnego Ośrodka Pomocy Społecznej składa </w:t>
      </w:r>
      <w:r w:rsidR="00C90630" w:rsidRPr="00985C72">
        <w:rPr>
          <w:rFonts w:ascii="Times New Roman" w:hAnsi="Times New Roman"/>
          <w:sz w:val="24"/>
          <w:szCs w:val="24"/>
        </w:rPr>
        <w:t xml:space="preserve">Radzie Gminy </w:t>
      </w:r>
      <w:r w:rsidRPr="00985C72">
        <w:rPr>
          <w:rFonts w:ascii="Times New Roman" w:hAnsi="Times New Roman"/>
          <w:sz w:val="24"/>
          <w:szCs w:val="24"/>
        </w:rPr>
        <w:t>sprawozdanie</w:t>
      </w:r>
      <w:r w:rsidR="00C90630" w:rsidRPr="00985C72">
        <w:rPr>
          <w:rFonts w:ascii="Times New Roman" w:hAnsi="Times New Roman"/>
          <w:sz w:val="24"/>
          <w:szCs w:val="24"/>
        </w:rPr>
        <w:t xml:space="preserve"> z</w:t>
      </w:r>
      <w:r w:rsidR="00985C72">
        <w:rPr>
          <w:rFonts w:ascii="Times New Roman" w:hAnsi="Times New Roman"/>
          <w:sz w:val="24"/>
          <w:szCs w:val="24"/>
        </w:rPr>
        <w:t xml:space="preserve"> </w:t>
      </w:r>
      <w:r w:rsidR="00C90630" w:rsidRPr="00985C72">
        <w:rPr>
          <w:rFonts w:ascii="Times New Roman" w:hAnsi="Times New Roman"/>
          <w:sz w:val="24"/>
          <w:szCs w:val="24"/>
        </w:rPr>
        <w:t xml:space="preserve">realizacji Gminnego Programu </w:t>
      </w:r>
      <w:r w:rsidR="00A071C2">
        <w:rPr>
          <w:rFonts w:ascii="Times New Roman" w:hAnsi="Times New Roman"/>
          <w:sz w:val="24"/>
          <w:szCs w:val="24"/>
        </w:rPr>
        <w:t xml:space="preserve">Profilaktyki </w:t>
      </w:r>
      <w:r w:rsidR="00C90630" w:rsidRPr="00985C72">
        <w:rPr>
          <w:rFonts w:ascii="Times New Roman" w:hAnsi="Times New Roman"/>
          <w:sz w:val="24"/>
          <w:szCs w:val="24"/>
        </w:rPr>
        <w:t>i Rozwiązywania Problemów Alkoholowych.</w:t>
      </w:r>
    </w:p>
    <w:p w:rsidR="001E6111" w:rsidRPr="00985C72" w:rsidRDefault="001E6111" w:rsidP="00985C72">
      <w:pPr>
        <w:numPr>
          <w:ilvl w:val="0"/>
          <w:numId w:val="18"/>
        </w:numPr>
        <w:spacing w:after="0" w:line="360" w:lineRule="auto"/>
        <w:jc w:val="both"/>
        <w:rPr>
          <w:rFonts w:ascii="Times New Roman" w:hAnsi="Times New Roman"/>
          <w:sz w:val="24"/>
          <w:szCs w:val="24"/>
        </w:rPr>
      </w:pPr>
      <w:r w:rsidRPr="00985C72">
        <w:rPr>
          <w:rFonts w:ascii="Times New Roman" w:hAnsi="Times New Roman"/>
          <w:sz w:val="24"/>
          <w:szCs w:val="24"/>
        </w:rPr>
        <w:t xml:space="preserve">Zasady wynagradzania członków Gminnej Komisji d/s Rozwiązywania  </w:t>
      </w:r>
    </w:p>
    <w:p w:rsidR="001E6111" w:rsidRPr="00985C72" w:rsidRDefault="001E6111" w:rsidP="00985C72">
      <w:pPr>
        <w:spacing w:after="0" w:line="360" w:lineRule="auto"/>
        <w:ind w:left="720"/>
        <w:jc w:val="both"/>
        <w:rPr>
          <w:rFonts w:ascii="Times New Roman" w:hAnsi="Times New Roman"/>
          <w:sz w:val="24"/>
          <w:szCs w:val="24"/>
        </w:rPr>
      </w:pPr>
      <w:r w:rsidRPr="00985C72">
        <w:rPr>
          <w:rFonts w:ascii="Times New Roman" w:hAnsi="Times New Roman"/>
          <w:sz w:val="24"/>
          <w:szCs w:val="24"/>
        </w:rPr>
        <w:t>Problemów Alkoholowych :</w:t>
      </w:r>
    </w:p>
    <w:p w:rsidR="00985C72" w:rsidRDefault="00E92C22" w:rsidP="00715147">
      <w:pPr>
        <w:numPr>
          <w:ilvl w:val="0"/>
          <w:numId w:val="20"/>
        </w:numPr>
        <w:spacing w:after="0" w:line="360" w:lineRule="auto"/>
        <w:jc w:val="both"/>
        <w:rPr>
          <w:rFonts w:ascii="Times New Roman" w:hAnsi="Times New Roman"/>
          <w:sz w:val="24"/>
          <w:szCs w:val="24"/>
        </w:rPr>
      </w:pPr>
      <w:r w:rsidRPr="00985C72">
        <w:rPr>
          <w:rFonts w:ascii="Times New Roman" w:hAnsi="Times New Roman"/>
          <w:sz w:val="24"/>
          <w:szCs w:val="24"/>
        </w:rPr>
        <w:t xml:space="preserve"> wynagradzanie członków Gminnej</w:t>
      </w:r>
      <w:r w:rsidR="001E6111" w:rsidRPr="00985C72">
        <w:rPr>
          <w:rFonts w:ascii="Times New Roman" w:hAnsi="Times New Roman"/>
          <w:sz w:val="24"/>
          <w:szCs w:val="24"/>
        </w:rPr>
        <w:t xml:space="preserve"> </w:t>
      </w:r>
      <w:r w:rsidRPr="00985C72">
        <w:rPr>
          <w:rFonts w:ascii="Times New Roman" w:hAnsi="Times New Roman"/>
          <w:sz w:val="24"/>
          <w:szCs w:val="24"/>
        </w:rPr>
        <w:t>Komisji Rozwiązywania P</w:t>
      </w:r>
      <w:r w:rsidR="001E6111" w:rsidRPr="00985C72">
        <w:rPr>
          <w:rFonts w:ascii="Times New Roman" w:hAnsi="Times New Roman"/>
          <w:sz w:val="24"/>
          <w:szCs w:val="24"/>
        </w:rPr>
        <w:t xml:space="preserve">roblemów </w:t>
      </w:r>
      <w:r w:rsidR="00985C72">
        <w:rPr>
          <w:rFonts w:ascii="Times New Roman" w:hAnsi="Times New Roman"/>
          <w:sz w:val="24"/>
          <w:szCs w:val="24"/>
        </w:rPr>
        <w:t xml:space="preserve">     </w:t>
      </w:r>
    </w:p>
    <w:p w:rsidR="001E6111" w:rsidRPr="00985C72" w:rsidRDefault="00E92C22" w:rsidP="00715147">
      <w:pPr>
        <w:spacing w:after="0" w:line="360" w:lineRule="auto"/>
        <w:ind w:left="1440"/>
        <w:jc w:val="both"/>
        <w:rPr>
          <w:rFonts w:ascii="Times New Roman" w:hAnsi="Times New Roman"/>
          <w:sz w:val="24"/>
          <w:szCs w:val="24"/>
        </w:rPr>
      </w:pPr>
      <w:r w:rsidRPr="00985C72">
        <w:rPr>
          <w:rFonts w:ascii="Times New Roman" w:hAnsi="Times New Roman"/>
          <w:sz w:val="24"/>
          <w:szCs w:val="24"/>
        </w:rPr>
        <w:t>A</w:t>
      </w:r>
      <w:r w:rsidR="0080058F" w:rsidRPr="00985C72">
        <w:rPr>
          <w:rFonts w:ascii="Times New Roman" w:hAnsi="Times New Roman"/>
          <w:sz w:val="24"/>
          <w:szCs w:val="24"/>
        </w:rPr>
        <w:t xml:space="preserve">lkoholowych </w:t>
      </w:r>
      <w:r w:rsidR="001E6111" w:rsidRPr="00985C72">
        <w:rPr>
          <w:rFonts w:ascii="Times New Roman" w:hAnsi="Times New Roman"/>
          <w:sz w:val="24"/>
          <w:szCs w:val="24"/>
        </w:rPr>
        <w:t xml:space="preserve">za udział w pracach Komisji w czasie wolnym od pracy </w:t>
      </w:r>
      <w:r w:rsidR="0080058F" w:rsidRPr="00985C72">
        <w:rPr>
          <w:rFonts w:ascii="Times New Roman" w:hAnsi="Times New Roman"/>
          <w:sz w:val="24"/>
          <w:szCs w:val="24"/>
        </w:rPr>
        <w:t xml:space="preserve">przysługuje </w:t>
      </w:r>
      <w:r w:rsidR="00985C72">
        <w:rPr>
          <w:rFonts w:ascii="Times New Roman" w:hAnsi="Times New Roman"/>
          <w:sz w:val="24"/>
          <w:szCs w:val="24"/>
        </w:rPr>
        <w:t xml:space="preserve"> </w:t>
      </w:r>
      <w:r w:rsidR="0080058F" w:rsidRPr="00985C72">
        <w:rPr>
          <w:rFonts w:ascii="Times New Roman" w:hAnsi="Times New Roman"/>
          <w:sz w:val="24"/>
          <w:szCs w:val="24"/>
        </w:rPr>
        <w:t>w wysokości trzech diet</w:t>
      </w:r>
      <w:r w:rsidR="00985C72">
        <w:rPr>
          <w:rFonts w:ascii="Times New Roman" w:hAnsi="Times New Roman"/>
          <w:sz w:val="24"/>
          <w:szCs w:val="24"/>
        </w:rPr>
        <w:t xml:space="preserve"> </w:t>
      </w:r>
      <w:r w:rsidR="001E6111" w:rsidRPr="00985C72">
        <w:rPr>
          <w:rFonts w:ascii="Times New Roman" w:hAnsi="Times New Roman"/>
          <w:sz w:val="24"/>
          <w:szCs w:val="24"/>
        </w:rPr>
        <w:t>pracowniczych,</w:t>
      </w:r>
    </w:p>
    <w:p w:rsidR="00985C72" w:rsidRDefault="001E6111" w:rsidP="00715147">
      <w:pPr>
        <w:numPr>
          <w:ilvl w:val="0"/>
          <w:numId w:val="20"/>
        </w:numPr>
        <w:spacing w:after="0" w:line="360" w:lineRule="auto"/>
        <w:jc w:val="both"/>
        <w:rPr>
          <w:rFonts w:ascii="Times New Roman" w:hAnsi="Times New Roman"/>
          <w:sz w:val="24"/>
          <w:szCs w:val="24"/>
        </w:rPr>
      </w:pPr>
      <w:r w:rsidRPr="00985C72">
        <w:rPr>
          <w:rFonts w:ascii="Times New Roman" w:hAnsi="Times New Roman"/>
          <w:sz w:val="24"/>
          <w:szCs w:val="24"/>
        </w:rPr>
        <w:t xml:space="preserve">członkom Komisji wykonującym czynności kontrolne w terenie przysługuje </w:t>
      </w:r>
      <w:r w:rsidR="0080058F" w:rsidRPr="00985C72">
        <w:rPr>
          <w:rFonts w:ascii="Times New Roman" w:hAnsi="Times New Roman"/>
          <w:sz w:val="24"/>
          <w:szCs w:val="24"/>
        </w:rPr>
        <w:t xml:space="preserve">za </w:t>
      </w:r>
      <w:r w:rsidR="00985C72">
        <w:rPr>
          <w:rFonts w:ascii="Times New Roman" w:hAnsi="Times New Roman"/>
          <w:sz w:val="24"/>
          <w:szCs w:val="24"/>
        </w:rPr>
        <w:t xml:space="preserve"> </w:t>
      </w:r>
    </w:p>
    <w:p w:rsidR="0031495D" w:rsidRPr="00985C72" w:rsidRDefault="0080058F" w:rsidP="00715147">
      <w:pPr>
        <w:spacing w:after="0" w:line="360" w:lineRule="auto"/>
        <w:ind w:left="1440"/>
        <w:jc w:val="both"/>
        <w:rPr>
          <w:rFonts w:ascii="Times New Roman" w:hAnsi="Times New Roman"/>
          <w:sz w:val="24"/>
          <w:szCs w:val="24"/>
        </w:rPr>
      </w:pPr>
      <w:r w:rsidRPr="00985C72">
        <w:rPr>
          <w:rFonts w:ascii="Times New Roman" w:hAnsi="Times New Roman"/>
          <w:sz w:val="24"/>
          <w:szCs w:val="24"/>
        </w:rPr>
        <w:t xml:space="preserve">zgodą </w:t>
      </w:r>
      <w:r w:rsidR="001E6111" w:rsidRPr="00985C72">
        <w:rPr>
          <w:rFonts w:ascii="Times New Roman" w:hAnsi="Times New Roman"/>
          <w:sz w:val="24"/>
          <w:szCs w:val="24"/>
        </w:rPr>
        <w:t xml:space="preserve">przewodniczącego Komisji zwrot kosztów przejazdu własnym </w:t>
      </w:r>
      <w:r w:rsidR="00715147">
        <w:rPr>
          <w:rFonts w:ascii="Times New Roman" w:hAnsi="Times New Roman"/>
          <w:sz w:val="24"/>
          <w:szCs w:val="24"/>
        </w:rPr>
        <w:t xml:space="preserve">samochodem </w:t>
      </w:r>
      <w:r w:rsidRPr="00985C72">
        <w:rPr>
          <w:rFonts w:ascii="Times New Roman" w:hAnsi="Times New Roman"/>
          <w:sz w:val="24"/>
          <w:szCs w:val="24"/>
        </w:rPr>
        <w:t>według stawek</w:t>
      </w:r>
      <w:r w:rsidR="00985C72">
        <w:rPr>
          <w:rFonts w:ascii="Times New Roman" w:hAnsi="Times New Roman"/>
          <w:sz w:val="24"/>
          <w:szCs w:val="24"/>
        </w:rPr>
        <w:t xml:space="preserve"> </w:t>
      </w:r>
      <w:r w:rsidR="001E6111" w:rsidRPr="00985C72">
        <w:rPr>
          <w:rFonts w:ascii="Times New Roman" w:hAnsi="Times New Roman"/>
          <w:sz w:val="24"/>
          <w:szCs w:val="24"/>
        </w:rPr>
        <w:t>określonych w przepisach szczególnych,</w:t>
      </w:r>
      <w:r w:rsidRPr="00985C72">
        <w:rPr>
          <w:rFonts w:ascii="Times New Roman" w:hAnsi="Times New Roman"/>
          <w:sz w:val="24"/>
          <w:szCs w:val="24"/>
        </w:rPr>
        <w:t xml:space="preserve"> dotyczących warunków ustalania i zasad zwrotu</w:t>
      </w:r>
      <w:r w:rsidR="00985C72">
        <w:rPr>
          <w:rFonts w:ascii="Times New Roman" w:hAnsi="Times New Roman"/>
          <w:sz w:val="24"/>
          <w:szCs w:val="24"/>
        </w:rPr>
        <w:t xml:space="preserve"> </w:t>
      </w:r>
      <w:r w:rsidR="001E6111" w:rsidRPr="00985C72">
        <w:rPr>
          <w:rFonts w:ascii="Times New Roman" w:hAnsi="Times New Roman"/>
          <w:sz w:val="24"/>
          <w:szCs w:val="24"/>
        </w:rPr>
        <w:t xml:space="preserve">kosztów używania do celów </w:t>
      </w:r>
      <w:r w:rsidRPr="00985C72">
        <w:rPr>
          <w:rFonts w:ascii="Times New Roman" w:hAnsi="Times New Roman"/>
          <w:sz w:val="24"/>
          <w:szCs w:val="24"/>
        </w:rPr>
        <w:t xml:space="preserve">służbowych samochodów </w:t>
      </w:r>
      <w:r w:rsidR="00985C72">
        <w:rPr>
          <w:rFonts w:ascii="Times New Roman" w:hAnsi="Times New Roman"/>
          <w:sz w:val="24"/>
          <w:szCs w:val="24"/>
        </w:rPr>
        <w:t xml:space="preserve"> </w:t>
      </w:r>
      <w:r w:rsidRPr="00985C72">
        <w:rPr>
          <w:rFonts w:ascii="Times New Roman" w:hAnsi="Times New Roman"/>
          <w:sz w:val="24"/>
          <w:szCs w:val="24"/>
        </w:rPr>
        <w:t>osobowych nie będących</w:t>
      </w:r>
      <w:r w:rsidR="00985C72">
        <w:rPr>
          <w:rFonts w:ascii="Times New Roman" w:hAnsi="Times New Roman"/>
          <w:sz w:val="24"/>
          <w:szCs w:val="24"/>
        </w:rPr>
        <w:t xml:space="preserve"> </w:t>
      </w:r>
      <w:r w:rsidR="001E6111" w:rsidRPr="00985C72">
        <w:rPr>
          <w:rFonts w:ascii="Times New Roman" w:hAnsi="Times New Roman"/>
          <w:sz w:val="24"/>
          <w:szCs w:val="24"/>
        </w:rPr>
        <w:t>własnością pracodawcy,</w:t>
      </w:r>
    </w:p>
    <w:p w:rsidR="001E6111" w:rsidRPr="00985C72" w:rsidRDefault="001E6111" w:rsidP="00715147">
      <w:pPr>
        <w:numPr>
          <w:ilvl w:val="0"/>
          <w:numId w:val="20"/>
        </w:numPr>
        <w:spacing w:after="0" w:line="360" w:lineRule="auto"/>
        <w:jc w:val="both"/>
        <w:rPr>
          <w:rFonts w:ascii="Times New Roman" w:hAnsi="Times New Roman"/>
          <w:sz w:val="24"/>
          <w:szCs w:val="24"/>
        </w:rPr>
      </w:pPr>
      <w:r w:rsidRPr="00985C72">
        <w:rPr>
          <w:rFonts w:ascii="Times New Roman" w:hAnsi="Times New Roman"/>
          <w:sz w:val="24"/>
          <w:szCs w:val="24"/>
        </w:rPr>
        <w:t>podstawą wypłacenia jest :</w:t>
      </w:r>
    </w:p>
    <w:p w:rsidR="001E6111" w:rsidRPr="00985C72" w:rsidRDefault="001E6111" w:rsidP="00715147">
      <w:pPr>
        <w:numPr>
          <w:ilvl w:val="0"/>
          <w:numId w:val="22"/>
        </w:numPr>
        <w:spacing w:after="0" w:line="360" w:lineRule="auto"/>
        <w:jc w:val="both"/>
        <w:rPr>
          <w:rFonts w:ascii="Times New Roman" w:hAnsi="Times New Roman"/>
          <w:sz w:val="24"/>
          <w:szCs w:val="24"/>
        </w:rPr>
      </w:pPr>
      <w:r w:rsidRPr="00985C72">
        <w:rPr>
          <w:rFonts w:ascii="Times New Roman" w:hAnsi="Times New Roman"/>
          <w:sz w:val="24"/>
          <w:szCs w:val="24"/>
        </w:rPr>
        <w:t xml:space="preserve">lista obecności z posiedzenia Komisji </w:t>
      </w:r>
    </w:p>
    <w:p w:rsidR="001E6111" w:rsidRPr="00985C72" w:rsidRDefault="001E6111" w:rsidP="00715147">
      <w:pPr>
        <w:numPr>
          <w:ilvl w:val="0"/>
          <w:numId w:val="22"/>
        </w:numPr>
        <w:spacing w:after="0" w:line="360" w:lineRule="auto"/>
        <w:jc w:val="both"/>
        <w:rPr>
          <w:rFonts w:ascii="Times New Roman" w:hAnsi="Times New Roman"/>
          <w:sz w:val="24"/>
          <w:szCs w:val="24"/>
        </w:rPr>
      </w:pPr>
      <w:r w:rsidRPr="00985C72">
        <w:rPr>
          <w:rFonts w:ascii="Times New Roman" w:hAnsi="Times New Roman"/>
          <w:sz w:val="24"/>
          <w:szCs w:val="24"/>
        </w:rPr>
        <w:t>protokół z przeprowadzonej przez Komisję kontroli</w:t>
      </w:r>
    </w:p>
    <w:p w:rsidR="00715147" w:rsidRPr="00715147" w:rsidRDefault="001E6111" w:rsidP="00715147">
      <w:pPr>
        <w:numPr>
          <w:ilvl w:val="0"/>
          <w:numId w:val="23"/>
        </w:numPr>
        <w:spacing w:after="0" w:line="360" w:lineRule="auto"/>
        <w:jc w:val="both"/>
        <w:rPr>
          <w:rFonts w:ascii="Times New Roman" w:hAnsi="Times New Roman"/>
          <w:sz w:val="24"/>
          <w:szCs w:val="24"/>
        </w:rPr>
      </w:pPr>
      <w:r w:rsidRPr="00985C72">
        <w:rPr>
          <w:rFonts w:ascii="Times New Roman" w:hAnsi="Times New Roman"/>
          <w:sz w:val="24"/>
          <w:szCs w:val="24"/>
        </w:rPr>
        <w:t>podstawą zwrotu kosztów przejazdu jest potwierdzona delegacja.</w:t>
      </w:r>
    </w:p>
    <w:p w:rsidR="001E6111" w:rsidRPr="00985C72" w:rsidRDefault="001E6111" w:rsidP="00985C72">
      <w:pPr>
        <w:numPr>
          <w:ilvl w:val="0"/>
          <w:numId w:val="11"/>
        </w:numPr>
        <w:spacing w:after="0" w:line="360" w:lineRule="auto"/>
        <w:jc w:val="both"/>
        <w:rPr>
          <w:rFonts w:ascii="Times New Roman" w:hAnsi="Times New Roman"/>
          <w:sz w:val="24"/>
          <w:szCs w:val="24"/>
        </w:rPr>
      </w:pPr>
      <w:r w:rsidRPr="00985C72">
        <w:rPr>
          <w:rFonts w:ascii="Times New Roman" w:hAnsi="Times New Roman"/>
          <w:sz w:val="24"/>
          <w:szCs w:val="24"/>
        </w:rPr>
        <w:t xml:space="preserve">Kontrola przestrzegania zasad sprzedaży napojów alkoholowych w punktach </w:t>
      </w:r>
      <w:r w:rsidR="0080058F" w:rsidRPr="00985C72">
        <w:rPr>
          <w:rFonts w:ascii="Times New Roman" w:hAnsi="Times New Roman"/>
          <w:sz w:val="24"/>
          <w:szCs w:val="24"/>
        </w:rPr>
        <w:t>sprzedaży.</w:t>
      </w:r>
      <w:r w:rsidRPr="00985C72">
        <w:rPr>
          <w:rFonts w:ascii="Times New Roman" w:hAnsi="Times New Roman"/>
          <w:sz w:val="24"/>
          <w:szCs w:val="24"/>
        </w:rPr>
        <w:t xml:space="preserve"> </w:t>
      </w:r>
    </w:p>
    <w:p w:rsidR="001E6111" w:rsidRDefault="001E6111" w:rsidP="00985C72">
      <w:pPr>
        <w:spacing w:after="0" w:line="360" w:lineRule="auto"/>
        <w:ind w:left="720"/>
        <w:jc w:val="both"/>
        <w:rPr>
          <w:rFonts w:ascii="Times New Roman" w:hAnsi="Times New Roman"/>
          <w:sz w:val="24"/>
          <w:szCs w:val="24"/>
        </w:rPr>
      </w:pPr>
      <w:r w:rsidRPr="00985C72">
        <w:rPr>
          <w:rFonts w:ascii="Times New Roman" w:hAnsi="Times New Roman"/>
          <w:sz w:val="24"/>
          <w:szCs w:val="24"/>
        </w:rPr>
        <w:t xml:space="preserve">Do przeprowadzenia kontroli </w:t>
      </w:r>
      <w:r w:rsidR="00086573" w:rsidRPr="00985C72">
        <w:rPr>
          <w:rFonts w:ascii="Times New Roman" w:hAnsi="Times New Roman"/>
          <w:sz w:val="24"/>
          <w:szCs w:val="24"/>
        </w:rPr>
        <w:t xml:space="preserve">Wójt </w:t>
      </w:r>
      <w:r w:rsidRPr="00985C72">
        <w:rPr>
          <w:rFonts w:ascii="Times New Roman" w:hAnsi="Times New Roman"/>
          <w:sz w:val="24"/>
          <w:szCs w:val="24"/>
        </w:rPr>
        <w:t>upoważnia</w:t>
      </w:r>
      <w:r w:rsidR="00086573" w:rsidRPr="00985C72">
        <w:rPr>
          <w:rFonts w:ascii="Times New Roman" w:hAnsi="Times New Roman"/>
          <w:sz w:val="24"/>
          <w:szCs w:val="24"/>
        </w:rPr>
        <w:t xml:space="preserve"> </w:t>
      </w:r>
      <w:r w:rsidR="0080058F" w:rsidRPr="00985C72">
        <w:rPr>
          <w:rFonts w:ascii="Times New Roman" w:hAnsi="Times New Roman"/>
          <w:sz w:val="24"/>
          <w:szCs w:val="24"/>
        </w:rPr>
        <w:t>członków GKRPA</w:t>
      </w:r>
      <w:r w:rsidR="00086573" w:rsidRPr="00985C72">
        <w:rPr>
          <w:rFonts w:ascii="Times New Roman" w:hAnsi="Times New Roman"/>
          <w:sz w:val="24"/>
          <w:szCs w:val="24"/>
        </w:rPr>
        <w:t>.</w:t>
      </w:r>
    </w:p>
    <w:p w:rsidR="003E6442" w:rsidRDefault="003E6442" w:rsidP="00985C72">
      <w:pPr>
        <w:spacing w:after="0" w:line="360" w:lineRule="auto"/>
        <w:ind w:left="720"/>
        <w:jc w:val="both"/>
        <w:rPr>
          <w:rFonts w:ascii="Times New Roman" w:hAnsi="Times New Roman"/>
          <w:color w:val="FF0000"/>
          <w:sz w:val="24"/>
          <w:szCs w:val="24"/>
        </w:rPr>
      </w:pPr>
    </w:p>
    <w:p w:rsidR="00D46CE0" w:rsidRPr="00185AD0" w:rsidRDefault="000E37E6" w:rsidP="00985C72">
      <w:pPr>
        <w:spacing w:after="0" w:line="360" w:lineRule="auto"/>
        <w:ind w:left="720"/>
        <w:jc w:val="both"/>
        <w:rPr>
          <w:rFonts w:ascii="Times New Roman" w:hAnsi="Times New Roman"/>
          <w:sz w:val="24"/>
          <w:szCs w:val="24"/>
        </w:rPr>
      </w:pPr>
      <w:r w:rsidRPr="00185AD0">
        <w:rPr>
          <w:rFonts w:ascii="Times New Roman" w:hAnsi="Times New Roman"/>
          <w:sz w:val="24"/>
          <w:szCs w:val="24"/>
        </w:rPr>
        <w:t>Plan finansowy na realizację Gminnego Programu Profilaktyki i Rozwiązywania Problemów Alkoholowych na 20</w:t>
      </w:r>
      <w:r w:rsidR="00940884">
        <w:rPr>
          <w:rFonts w:ascii="Times New Roman" w:hAnsi="Times New Roman"/>
          <w:sz w:val="24"/>
          <w:szCs w:val="24"/>
        </w:rPr>
        <w:t>20</w:t>
      </w:r>
      <w:r w:rsidRPr="00185AD0">
        <w:rPr>
          <w:rFonts w:ascii="Times New Roman" w:hAnsi="Times New Roman"/>
          <w:sz w:val="24"/>
          <w:szCs w:val="24"/>
        </w:rPr>
        <w:t>r. wynosi : 33.500,00zł.</w:t>
      </w:r>
    </w:p>
    <w:p w:rsidR="00F902C5" w:rsidRPr="000E37E6" w:rsidRDefault="00F902C5" w:rsidP="00985C72">
      <w:pPr>
        <w:spacing w:after="0" w:line="360" w:lineRule="auto"/>
        <w:ind w:left="720"/>
        <w:jc w:val="both"/>
        <w:rPr>
          <w:rFonts w:ascii="Times New Roman" w:hAnsi="Times New Roman"/>
          <w:color w:val="FF0000"/>
          <w:sz w:val="24"/>
          <w:szCs w:val="24"/>
        </w:rPr>
      </w:pPr>
    </w:p>
    <w:p w:rsidR="00F902C5" w:rsidRDefault="00D46CE0" w:rsidP="00F902C5">
      <w:pPr>
        <w:spacing w:after="0" w:line="360" w:lineRule="auto"/>
        <w:jc w:val="both"/>
        <w:rPr>
          <w:rFonts w:ascii="Times New Roman" w:hAnsi="Times New Roman"/>
          <w:sz w:val="24"/>
          <w:szCs w:val="24"/>
        </w:rPr>
      </w:pPr>
      <w:r>
        <w:rPr>
          <w:rFonts w:ascii="Times New Roman" w:hAnsi="Times New Roman"/>
          <w:sz w:val="24"/>
          <w:szCs w:val="24"/>
        </w:rPr>
        <w:t xml:space="preserve"> Sporządziła: Aneta Chadryś</w:t>
      </w:r>
    </w:p>
    <w:p w:rsidR="00F902C5" w:rsidRDefault="00F902C5" w:rsidP="00985C72">
      <w:pPr>
        <w:spacing w:after="0" w:line="360" w:lineRule="auto"/>
        <w:ind w:left="720"/>
        <w:jc w:val="both"/>
        <w:rPr>
          <w:rFonts w:ascii="Times New Roman" w:hAnsi="Times New Roman"/>
          <w:sz w:val="24"/>
          <w:szCs w:val="24"/>
        </w:rPr>
      </w:pPr>
    </w:p>
    <w:p w:rsidR="00F902C5" w:rsidRDefault="00F902C5" w:rsidP="00985C72">
      <w:pPr>
        <w:spacing w:after="0" w:line="360" w:lineRule="auto"/>
        <w:ind w:left="720"/>
        <w:jc w:val="both"/>
        <w:rPr>
          <w:rFonts w:ascii="Times New Roman" w:hAnsi="Times New Roman"/>
          <w:sz w:val="24"/>
          <w:szCs w:val="24"/>
        </w:rPr>
      </w:pPr>
    </w:p>
    <w:p w:rsidR="00715147" w:rsidRDefault="00715147" w:rsidP="00985C72">
      <w:pPr>
        <w:spacing w:after="0" w:line="360" w:lineRule="auto"/>
        <w:ind w:left="720"/>
        <w:jc w:val="both"/>
        <w:rPr>
          <w:rFonts w:ascii="Times New Roman" w:hAnsi="Times New Roman"/>
          <w:sz w:val="24"/>
          <w:szCs w:val="24"/>
        </w:rPr>
      </w:pPr>
    </w:p>
    <w:p w:rsidR="00715147" w:rsidRPr="00985C72" w:rsidRDefault="00715147" w:rsidP="00985C72">
      <w:pPr>
        <w:spacing w:after="0" w:line="360" w:lineRule="auto"/>
        <w:ind w:left="720"/>
        <w:jc w:val="both"/>
        <w:rPr>
          <w:rFonts w:ascii="Times New Roman" w:hAnsi="Times New Roman"/>
          <w:sz w:val="24"/>
          <w:szCs w:val="24"/>
        </w:rPr>
      </w:pPr>
    </w:p>
    <w:p w:rsidR="001E6111" w:rsidRPr="00985C72" w:rsidRDefault="001E6111" w:rsidP="0080058F">
      <w:pPr>
        <w:spacing w:after="0" w:line="360" w:lineRule="auto"/>
        <w:jc w:val="both"/>
        <w:rPr>
          <w:rFonts w:ascii="Times New Roman" w:hAnsi="Times New Roman"/>
          <w:sz w:val="28"/>
        </w:rPr>
      </w:pPr>
    </w:p>
    <w:p w:rsidR="001E6111" w:rsidRPr="00985C72" w:rsidRDefault="001E6111" w:rsidP="0080058F">
      <w:pPr>
        <w:spacing w:after="0" w:line="360" w:lineRule="auto"/>
        <w:jc w:val="both"/>
        <w:rPr>
          <w:rFonts w:ascii="Times New Roman" w:hAnsi="Times New Roman"/>
          <w:sz w:val="24"/>
          <w:szCs w:val="24"/>
        </w:rPr>
      </w:pPr>
    </w:p>
    <w:p w:rsidR="001E6111" w:rsidRDefault="001E6111" w:rsidP="0080058F">
      <w:pPr>
        <w:pStyle w:val="Akapitzlist"/>
        <w:spacing w:after="0" w:line="360" w:lineRule="auto"/>
        <w:ind w:left="0"/>
        <w:rPr>
          <w:rFonts w:ascii="Times New Roman" w:hAnsi="Times New Roman"/>
          <w:sz w:val="24"/>
          <w:szCs w:val="24"/>
        </w:rPr>
      </w:pPr>
    </w:p>
    <w:p w:rsidR="005E2EF5" w:rsidRDefault="005E2EF5" w:rsidP="0080058F">
      <w:pPr>
        <w:pStyle w:val="Akapitzlist"/>
        <w:spacing w:after="0" w:line="360" w:lineRule="auto"/>
        <w:ind w:left="0"/>
        <w:rPr>
          <w:rFonts w:ascii="Times New Roman" w:hAnsi="Times New Roman"/>
          <w:sz w:val="24"/>
          <w:szCs w:val="24"/>
        </w:rPr>
      </w:pPr>
    </w:p>
    <w:p w:rsidR="00E86802" w:rsidRDefault="00E86802" w:rsidP="0080058F">
      <w:pPr>
        <w:pStyle w:val="Akapitzlist"/>
        <w:spacing w:after="0" w:line="360" w:lineRule="auto"/>
        <w:ind w:left="0"/>
        <w:rPr>
          <w:rFonts w:ascii="Times New Roman" w:hAnsi="Times New Roman"/>
          <w:sz w:val="24"/>
          <w:szCs w:val="24"/>
        </w:rPr>
      </w:pPr>
    </w:p>
    <w:p w:rsidR="00E86802" w:rsidRDefault="00E86802" w:rsidP="0080058F">
      <w:pPr>
        <w:pStyle w:val="Akapitzlist"/>
        <w:spacing w:after="0" w:line="360" w:lineRule="auto"/>
        <w:ind w:left="0"/>
        <w:rPr>
          <w:rFonts w:ascii="Times New Roman" w:hAnsi="Times New Roman"/>
          <w:sz w:val="24"/>
          <w:szCs w:val="24"/>
        </w:rPr>
      </w:pPr>
    </w:p>
    <w:p w:rsidR="00E86802" w:rsidRDefault="00E86802" w:rsidP="0080058F">
      <w:pPr>
        <w:pStyle w:val="Akapitzlist"/>
        <w:spacing w:after="0" w:line="360" w:lineRule="auto"/>
        <w:ind w:left="0"/>
        <w:rPr>
          <w:rFonts w:ascii="Times New Roman" w:hAnsi="Times New Roman"/>
          <w:sz w:val="24"/>
          <w:szCs w:val="24"/>
        </w:rPr>
      </w:pPr>
    </w:p>
    <w:p w:rsidR="00E86802" w:rsidRDefault="00E86802" w:rsidP="0080058F">
      <w:pPr>
        <w:pStyle w:val="Akapitzlist"/>
        <w:spacing w:after="0" w:line="360" w:lineRule="auto"/>
        <w:ind w:left="0"/>
        <w:rPr>
          <w:rFonts w:ascii="Times New Roman" w:hAnsi="Times New Roman"/>
          <w:sz w:val="24"/>
          <w:szCs w:val="24"/>
        </w:rPr>
      </w:pPr>
    </w:p>
    <w:p w:rsidR="00E86802" w:rsidRDefault="00E86802" w:rsidP="0080058F">
      <w:pPr>
        <w:pStyle w:val="Akapitzlist"/>
        <w:spacing w:after="0" w:line="360" w:lineRule="auto"/>
        <w:ind w:left="0"/>
        <w:rPr>
          <w:rFonts w:ascii="Times New Roman" w:hAnsi="Times New Roman"/>
          <w:sz w:val="24"/>
          <w:szCs w:val="24"/>
        </w:rPr>
      </w:pPr>
    </w:p>
    <w:p w:rsidR="00E86802" w:rsidRDefault="00E86802" w:rsidP="0080058F">
      <w:pPr>
        <w:pStyle w:val="Akapitzlist"/>
        <w:spacing w:after="0" w:line="360" w:lineRule="auto"/>
        <w:ind w:left="0"/>
        <w:rPr>
          <w:rFonts w:ascii="Times New Roman" w:hAnsi="Times New Roman"/>
          <w:sz w:val="24"/>
          <w:szCs w:val="24"/>
        </w:rPr>
      </w:pPr>
    </w:p>
    <w:p w:rsidR="00E86802" w:rsidRDefault="00E86802" w:rsidP="0080058F">
      <w:pPr>
        <w:pStyle w:val="Akapitzlist"/>
        <w:spacing w:after="0" w:line="360" w:lineRule="auto"/>
        <w:ind w:left="0"/>
        <w:rPr>
          <w:rFonts w:ascii="Times New Roman" w:hAnsi="Times New Roman"/>
          <w:sz w:val="24"/>
          <w:szCs w:val="24"/>
        </w:rPr>
      </w:pPr>
    </w:p>
    <w:p w:rsidR="00E86802" w:rsidRDefault="00E86802" w:rsidP="0080058F">
      <w:pPr>
        <w:pStyle w:val="Akapitzlist"/>
        <w:spacing w:after="0" w:line="360" w:lineRule="auto"/>
        <w:ind w:left="0"/>
        <w:rPr>
          <w:rFonts w:ascii="Times New Roman" w:hAnsi="Times New Roman"/>
          <w:sz w:val="24"/>
          <w:szCs w:val="24"/>
        </w:rPr>
      </w:pPr>
    </w:p>
    <w:p w:rsidR="00E86802" w:rsidRDefault="00E86802" w:rsidP="0080058F">
      <w:pPr>
        <w:pStyle w:val="Akapitzlist"/>
        <w:spacing w:after="0" w:line="360" w:lineRule="auto"/>
        <w:ind w:left="0"/>
        <w:rPr>
          <w:rFonts w:ascii="Times New Roman" w:hAnsi="Times New Roman"/>
          <w:sz w:val="24"/>
          <w:szCs w:val="24"/>
        </w:rPr>
      </w:pPr>
    </w:p>
    <w:p w:rsidR="00E86802" w:rsidRDefault="00E86802" w:rsidP="0080058F">
      <w:pPr>
        <w:pStyle w:val="Akapitzlist"/>
        <w:spacing w:after="0" w:line="360" w:lineRule="auto"/>
        <w:ind w:left="0"/>
        <w:rPr>
          <w:rFonts w:ascii="Times New Roman" w:hAnsi="Times New Roman"/>
          <w:sz w:val="24"/>
          <w:szCs w:val="24"/>
        </w:rPr>
      </w:pPr>
    </w:p>
    <w:p w:rsidR="005E2EF5" w:rsidRDefault="005E2EF5" w:rsidP="0080058F">
      <w:pPr>
        <w:pStyle w:val="Akapitzlist"/>
        <w:spacing w:after="0" w:line="360" w:lineRule="auto"/>
        <w:ind w:left="0"/>
        <w:rPr>
          <w:rFonts w:ascii="Times New Roman" w:hAnsi="Times New Roman"/>
          <w:sz w:val="24"/>
          <w:szCs w:val="24"/>
        </w:rPr>
      </w:pPr>
    </w:p>
    <w:p w:rsidR="005E2EF5" w:rsidRDefault="005E2EF5" w:rsidP="0080058F">
      <w:pPr>
        <w:pStyle w:val="Akapitzlist"/>
        <w:spacing w:after="0" w:line="360" w:lineRule="auto"/>
        <w:ind w:left="0"/>
        <w:rPr>
          <w:rFonts w:ascii="Times New Roman" w:hAnsi="Times New Roman"/>
          <w:sz w:val="24"/>
          <w:szCs w:val="24"/>
        </w:rPr>
      </w:pPr>
    </w:p>
    <w:p w:rsidR="00E86802" w:rsidRPr="006E5366" w:rsidRDefault="00E86802" w:rsidP="00E86802">
      <w:pPr>
        <w:spacing w:after="0"/>
        <w:rPr>
          <w:rFonts w:ascii="Arial Narrow" w:hAnsi="Arial Narrow"/>
          <w:b/>
          <w:u w:val="single"/>
        </w:rPr>
      </w:pPr>
      <w:r w:rsidRPr="006E5366">
        <w:rPr>
          <w:rFonts w:ascii="Arial Narrow" w:hAnsi="Arial Narrow"/>
          <w:b/>
          <w:u w:val="single"/>
        </w:rPr>
        <w:t>Uzasadnienie do projektu uchwały:</w:t>
      </w:r>
    </w:p>
    <w:p w:rsidR="00E86802" w:rsidRPr="006E5366" w:rsidRDefault="00E86802" w:rsidP="00E86802">
      <w:pPr>
        <w:spacing w:after="0"/>
        <w:rPr>
          <w:rFonts w:ascii="Arial Narrow" w:hAnsi="Arial Narrow"/>
          <w:u w:val="single"/>
        </w:rPr>
      </w:pPr>
    </w:p>
    <w:p w:rsidR="00E86802" w:rsidRPr="006E5366" w:rsidRDefault="00E86802" w:rsidP="00E86802">
      <w:pPr>
        <w:spacing w:after="0"/>
        <w:rPr>
          <w:rFonts w:ascii="Arial Narrow" w:hAnsi="Arial Narrow"/>
        </w:rPr>
      </w:pPr>
      <w:r w:rsidRPr="006E5366">
        <w:rPr>
          <w:rFonts w:ascii="Arial Narrow" w:hAnsi="Arial Narrow"/>
        </w:rPr>
        <w:t xml:space="preserve"> Zgodnie z art.4</w:t>
      </w:r>
      <w:r w:rsidRPr="006E5366">
        <w:rPr>
          <w:rFonts w:ascii="Arial Narrow" w:hAnsi="Arial Narrow"/>
          <w:vertAlign w:val="superscript"/>
        </w:rPr>
        <w:t xml:space="preserve">1 </w:t>
      </w:r>
      <w:r w:rsidRPr="006E5366">
        <w:rPr>
          <w:rFonts w:ascii="Arial Narrow" w:hAnsi="Arial Narrow"/>
        </w:rPr>
        <w:t xml:space="preserve">ustawy o wychowaniu w trzeźwości i przeciwdziałaniu alkoholizmowi prowadzenie działań związanych z profilaktyką i rozwiązywaniem problemów alkoholowych oraz integracji społecznej osób uzależnionych od alkoholu </w:t>
      </w:r>
      <w:r w:rsidRPr="006E5366">
        <w:rPr>
          <w:rFonts w:ascii="Arial Narrow" w:hAnsi="Arial Narrow"/>
          <w:u w:val="single"/>
        </w:rPr>
        <w:t>należy do zadań własnych gmin</w:t>
      </w:r>
      <w:r w:rsidRPr="006E5366">
        <w:rPr>
          <w:rFonts w:ascii="Arial Narrow" w:hAnsi="Arial Narrow"/>
        </w:rPr>
        <w:t xml:space="preserve">.                                            </w:t>
      </w:r>
    </w:p>
    <w:p w:rsidR="00E86802" w:rsidRPr="006E5366" w:rsidRDefault="00E86802" w:rsidP="00E86802">
      <w:pPr>
        <w:spacing w:after="0"/>
        <w:rPr>
          <w:rFonts w:ascii="Arial Narrow" w:hAnsi="Arial Narrow"/>
        </w:rPr>
      </w:pPr>
      <w:r w:rsidRPr="006E5366">
        <w:rPr>
          <w:rFonts w:ascii="Arial Narrow" w:hAnsi="Arial Narrow"/>
        </w:rPr>
        <w:t xml:space="preserve"> W szczególności zadania te obejmują:                                                                                                                                                                      -   zwiększanie dostępności pomocy terapeutycznej i rehabilitacyjnej dla osób uzależnionych od alkoholu;</w:t>
      </w:r>
    </w:p>
    <w:p w:rsidR="00E86802" w:rsidRPr="006E5366" w:rsidRDefault="00E86802" w:rsidP="00E86802">
      <w:pPr>
        <w:spacing w:after="0"/>
        <w:rPr>
          <w:rFonts w:ascii="Arial Narrow" w:hAnsi="Arial Narrow"/>
        </w:rPr>
      </w:pPr>
      <w:r w:rsidRPr="006E5366">
        <w:rPr>
          <w:rFonts w:ascii="Arial Narrow" w:hAnsi="Arial Narrow"/>
        </w:rPr>
        <w:t xml:space="preserve"> -  udzielanie rodzinom, w których występują problemy alkoholowe, pomocy psychospołecznej  </w:t>
      </w:r>
      <w:r>
        <w:rPr>
          <w:rFonts w:ascii="Arial Narrow" w:hAnsi="Arial Narrow"/>
        </w:rPr>
        <w:t>i prawnej,</w:t>
      </w:r>
      <w:r w:rsidRPr="006E5366">
        <w:rPr>
          <w:rFonts w:ascii="Arial Narrow" w:hAnsi="Arial Narrow"/>
        </w:rPr>
        <w:t xml:space="preserve"> </w:t>
      </w:r>
    </w:p>
    <w:p w:rsidR="00E86802" w:rsidRDefault="00E86802" w:rsidP="00E86802">
      <w:pPr>
        <w:spacing w:after="0"/>
        <w:rPr>
          <w:rFonts w:ascii="Arial Narrow" w:hAnsi="Arial Narrow"/>
        </w:rPr>
      </w:pPr>
      <w:r w:rsidRPr="006E5366">
        <w:rPr>
          <w:rFonts w:ascii="Arial Narrow" w:hAnsi="Arial Narrow"/>
        </w:rPr>
        <w:t xml:space="preserve">    a w szczególności ochrony przed przemocą w rodzinie;                                           </w:t>
      </w:r>
      <w:r>
        <w:rPr>
          <w:rFonts w:ascii="Arial Narrow" w:hAnsi="Arial Narrow"/>
        </w:rPr>
        <w:t xml:space="preserve">                               </w:t>
      </w:r>
      <w:r w:rsidRPr="006E5366">
        <w:rPr>
          <w:rFonts w:ascii="Arial Narrow" w:hAnsi="Arial Narrow"/>
        </w:rPr>
        <w:t xml:space="preserve">  </w:t>
      </w:r>
      <w:r>
        <w:rPr>
          <w:rFonts w:ascii="Arial Narrow" w:hAnsi="Arial Narrow"/>
        </w:rPr>
        <w:t xml:space="preserve">  </w:t>
      </w:r>
    </w:p>
    <w:p w:rsidR="00E86802" w:rsidRPr="006E5366" w:rsidRDefault="00E86802" w:rsidP="00E86802">
      <w:pPr>
        <w:spacing w:after="0"/>
        <w:rPr>
          <w:rFonts w:ascii="Arial Narrow" w:hAnsi="Arial Narrow"/>
        </w:rPr>
      </w:pPr>
      <w:r>
        <w:rPr>
          <w:rFonts w:ascii="Arial Narrow" w:hAnsi="Arial Narrow"/>
        </w:rPr>
        <w:t xml:space="preserve">-   </w:t>
      </w:r>
      <w:r w:rsidRPr="006E5366">
        <w:rPr>
          <w:rFonts w:ascii="Arial Narrow" w:hAnsi="Arial Narrow"/>
        </w:rPr>
        <w:t xml:space="preserve">prowadzenie profilaktycznej działalności informacyjnej i edukacyjnej w zakresie rozwiązywania </w:t>
      </w:r>
    </w:p>
    <w:p w:rsidR="00E86802" w:rsidRPr="006E5366" w:rsidRDefault="00E86802" w:rsidP="00E86802">
      <w:pPr>
        <w:spacing w:after="0"/>
        <w:rPr>
          <w:rFonts w:ascii="Arial Narrow" w:hAnsi="Arial Narrow"/>
        </w:rPr>
      </w:pPr>
      <w:r w:rsidRPr="006E5366">
        <w:rPr>
          <w:rFonts w:ascii="Arial Narrow" w:hAnsi="Arial Narrow"/>
        </w:rPr>
        <w:t xml:space="preserve">    problemów alkoholowych i przeciwdziałania narkomanii,  w szczególności dla dzieci i młodzieży, w tym        </w:t>
      </w:r>
      <w:r w:rsidRPr="006E5366">
        <w:rPr>
          <w:rFonts w:ascii="Arial Narrow" w:hAnsi="Arial Narrow"/>
        </w:rPr>
        <w:br/>
        <w:t xml:space="preserve">    prowadzenie pozalekcyjnych zajęć sportowych, a także działań na rzecz dożywiania dzieci uczestniczących </w:t>
      </w:r>
    </w:p>
    <w:p w:rsidR="00E86802" w:rsidRPr="006E5366" w:rsidRDefault="00E86802" w:rsidP="00E86802">
      <w:pPr>
        <w:spacing w:after="0"/>
        <w:rPr>
          <w:rFonts w:ascii="Arial Narrow" w:hAnsi="Arial Narrow"/>
        </w:rPr>
      </w:pPr>
      <w:r w:rsidRPr="006E5366">
        <w:rPr>
          <w:rFonts w:ascii="Arial Narrow" w:hAnsi="Arial Narrow"/>
        </w:rPr>
        <w:t xml:space="preserve">    w pozalekcyjnych programach opiekuńczo- wychowawczych i socjoterapeutycznych;                                                                      -   wspomaganie działalności instytucji, stowarzyszeń i osób fizycznych, służącej rozwiązywaniu  </w:t>
      </w:r>
    </w:p>
    <w:p w:rsidR="00E86802" w:rsidRPr="006E5366" w:rsidRDefault="00E86802" w:rsidP="00E86802">
      <w:pPr>
        <w:spacing w:after="0"/>
        <w:rPr>
          <w:rFonts w:ascii="Arial Narrow" w:hAnsi="Arial Narrow"/>
        </w:rPr>
      </w:pPr>
      <w:r w:rsidRPr="006E5366">
        <w:rPr>
          <w:rFonts w:ascii="Arial Narrow" w:hAnsi="Arial Narrow"/>
        </w:rPr>
        <w:t xml:space="preserve">    problemów alkoholowych;</w:t>
      </w:r>
    </w:p>
    <w:p w:rsidR="00E86802" w:rsidRPr="006E5366" w:rsidRDefault="00E86802" w:rsidP="00E86802">
      <w:pPr>
        <w:spacing w:after="0"/>
        <w:rPr>
          <w:rFonts w:ascii="Arial Narrow" w:hAnsi="Arial Narrow"/>
        </w:rPr>
      </w:pPr>
      <w:r w:rsidRPr="006E5366">
        <w:rPr>
          <w:rFonts w:ascii="Arial Narrow" w:hAnsi="Arial Narrow"/>
        </w:rPr>
        <w:t xml:space="preserve"> -  podejmowanie interwencji w związku z naruszeniem przepisów dotyczących reklamy i promocji napojów  </w:t>
      </w:r>
    </w:p>
    <w:p w:rsidR="00E86802" w:rsidRPr="006E5366" w:rsidRDefault="00E86802" w:rsidP="00E86802">
      <w:pPr>
        <w:spacing w:after="0"/>
        <w:rPr>
          <w:rFonts w:ascii="Arial Narrow" w:hAnsi="Arial Narrow"/>
        </w:rPr>
      </w:pPr>
      <w:r w:rsidRPr="006E5366">
        <w:rPr>
          <w:rFonts w:ascii="Arial Narrow" w:hAnsi="Arial Narrow"/>
        </w:rPr>
        <w:t xml:space="preserve">    alkoholowych , sprzedaży i podawania napojów alkoholowych osobom nietrzeźwym, nieletnim lub na kredyt   </w:t>
      </w:r>
      <w:r w:rsidRPr="006E5366">
        <w:rPr>
          <w:rFonts w:ascii="Arial Narrow" w:hAnsi="Arial Narrow"/>
        </w:rPr>
        <w:br/>
        <w:t xml:space="preserve">     oraz występowanie przed sądem w charakterze oskarżyciela publicznego;</w:t>
      </w:r>
    </w:p>
    <w:p w:rsidR="00E86802" w:rsidRPr="006E5366" w:rsidRDefault="00E86802" w:rsidP="00E86802">
      <w:pPr>
        <w:spacing w:after="0"/>
        <w:rPr>
          <w:rFonts w:ascii="Arial Narrow" w:hAnsi="Arial Narrow"/>
        </w:rPr>
      </w:pPr>
      <w:r w:rsidRPr="006E5366">
        <w:rPr>
          <w:rFonts w:ascii="Arial Narrow" w:hAnsi="Arial Narrow"/>
        </w:rPr>
        <w:t xml:space="preserve"> -   wspieranie zatrudnienia socjalnego poprzez organizowanie i finansowanie centrów integracji społecznej.</w:t>
      </w:r>
    </w:p>
    <w:p w:rsidR="00E86802" w:rsidRPr="006E5366" w:rsidRDefault="00E86802" w:rsidP="00E86802">
      <w:pPr>
        <w:spacing w:after="0"/>
        <w:rPr>
          <w:rFonts w:ascii="Arial Narrow" w:hAnsi="Arial Narrow"/>
        </w:rPr>
      </w:pPr>
    </w:p>
    <w:p w:rsidR="00E86802" w:rsidRPr="006E5366" w:rsidRDefault="00E86802" w:rsidP="00E86802">
      <w:pPr>
        <w:spacing w:after="0"/>
        <w:rPr>
          <w:rFonts w:ascii="Arial Narrow" w:hAnsi="Arial Narrow"/>
        </w:rPr>
      </w:pPr>
      <w:r w:rsidRPr="006E5366">
        <w:rPr>
          <w:rFonts w:ascii="Arial Narrow" w:hAnsi="Arial Narrow"/>
        </w:rPr>
        <w:t>Realizacja powyższych zadań prowadzona jest w postaci gminnego programu profilaktyki i rozwiązywania problemów alkoholowych, stanowiącego część strategii rozwiązywania problemów społecznych.</w:t>
      </w:r>
    </w:p>
    <w:p w:rsidR="00E86802" w:rsidRPr="006E5366" w:rsidRDefault="00E86802" w:rsidP="00E86802">
      <w:pPr>
        <w:spacing w:after="0"/>
        <w:rPr>
          <w:rFonts w:ascii="Arial Narrow" w:hAnsi="Arial Narrow"/>
        </w:rPr>
      </w:pPr>
      <w:r w:rsidRPr="006E5366">
        <w:rPr>
          <w:rFonts w:ascii="Arial Narrow" w:hAnsi="Arial Narrow"/>
        </w:rPr>
        <w:lastRenderedPageBreak/>
        <w:t>Gminny Program profilaktyki i rozwiązywania problemów alkoholowych uchwalany jest corocznie przez radę Gminy i uwzględnia cele operacyjne dotyczące profilaktyki i rozwiązywania problemów alkoholowych określone w Narodowym Programie Zdrowia.</w:t>
      </w:r>
    </w:p>
    <w:p w:rsidR="00E86802" w:rsidRDefault="00E86802" w:rsidP="00E86802">
      <w:pPr>
        <w:spacing w:after="0"/>
        <w:rPr>
          <w:rFonts w:ascii="Arial Narrow" w:hAnsi="Arial Narrow"/>
        </w:rPr>
      </w:pPr>
      <w:r w:rsidRPr="006E5366">
        <w:rPr>
          <w:rFonts w:ascii="Arial Narrow" w:hAnsi="Arial Narrow"/>
        </w:rPr>
        <w:t xml:space="preserve"> Program jest realizowany przez Gminny Ośrodek Pomocy Społecznej.</w:t>
      </w:r>
    </w:p>
    <w:p w:rsidR="005E2EF5" w:rsidRDefault="005E2EF5" w:rsidP="0080058F">
      <w:pPr>
        <w:pStyle w:val="Akapitzlist"/>
        <w:spacing w:after="0" w:line="360" w:lineRule="auto"/>
        <w:ind w:left="0"/>
        <w:rPr>
          <w:rFonts w:ascii="Times New Roman" w:hAnsi="Times New Roman"/>
          <w:sz w:val="24"/>
          <w:szCs w:val="24"/>
        </w:rPr>
      </w:pPr>
    </w:p>
    <w:p w:rsidR="005E2EF5" w:rsidRDefault="005E2EF5" w:rsidP="0080058F">
      <w:pPr>
        <w:pStyle w:val="Akapitzlist"/>
        <w:spacing w:after="0" w:line="360" w:lineRule="auto"/>
        <w:ind w:left="0"/>
        <w:rPr>
          <w:rFonts w:ascii="Times New Roman" w:hAnsi="Times New Roman"/>
          <w:sz w:val="24"/>
          <w:szCs w:val="24"/>
        </w:rPr>
      </w:pPr>
    </w:p>
    <w:p w:rsidR="005E2EF5" w:rsidRDefault="005E2EF5" w:rsidP="0080058F">
      <w:pPr>
        <w:pStyle w:val="Akapitzlist"/>
        <w:spacing w:after="0" w:line="360" w:lineRule="auto"/>
        <w:ind w:left="0"/>
        <w:rPr>
          <w:rFonts w:ascii="Times New Roman" w:hAnsi="Times New Roman"/>
          <w:sz w:val="24"/>
          <w:szCs w:val="24"/>
        </w:rPr>
      </w:pPr>
    </w:p>
    <w:p w:rsidR="005E2EF5" w:rsidRDefault="005E2EF5" w:rsidP="0080058F">
      <w:pPr>
        <w:pStyle w:val="Akapitzlist"/>
        <w:spacing w:after="0" w:line="360" w:lineRule="auto"/>
        <w:ind w:left="0"/>
        <w:rPr>
          <w:rFonts w:ascii="Times New Roman" w:hAnsi="Times New Roman"/>
          <w:sz w:val="24"/>
          <w:szCs w:val="24"/>
        </w:rPr>
      </w:pPr>
    </w:p>
    <w:p w:rsidR="005E2EF5" w:rsidRDefault="005E2EF5" w:rsidP="0080058F">
      <w:pPr>
        <w:pStyle w:val="Akapitzlist"/>
        <w:spacing w:after="0" w:line="360" w:lineRule="auto"/>
        <w:ind w:left="0"/>
        <w:rPr>
          <w:rFonts w:ascii="Times New Roman" w:hAnsi="Times New Roman"/>
          <w:sz w:val="24"/>
          <w:szCs w:val="24"/>
        </w:rPr>
      </w:pPr>
    </w:p>
    <w:p w:rsidR="005E2EF5" w:rsidRDefault="005E2EF5" w:rsidP="0080058F">
      <w:pPr>
        <w:pStyle w:val="Akapitzlist"/>
        <w:spacing w:after="0" w:line="360" w:lineRule="auto"/>
        <w:ind w:left="0"/>
        <w:rPr>
          <w:rFonts w:ascii="Times New Roman" w:hAnsi="Times New Roman"/>
          <w:sz w:val="24"/>
          <w:szCs w:val="24"/>
        </w:rPr>
      </w:pPr>
    </w:p>
    <w:p w:rsidR="005E2EF5" w:rsidRDefault="005E2EF5" w:rsidP="0080058F">
      <w:pPr>
        <w:pStyle w:val="Akapitzlist"/>
        <w:spacing w:after="0" w:line="360" w:lineRule="auto"/>
        <w:ind w:left="0"/>
        <w:rPr>
          <w:rFonts w:ascii="Times New Roman" w:hAnsi="Times New Roman"/>
          <w:sz w:val="24"/>
          <w:szCs w:val="24"/>
        </w:rPr>
      </w:pPr>
    </w:p>
    <w:p w:rsidR="005E2EF5" w:rsidRDefault="005E2EF5" w:rsidP="0080058F">
      <w:pPr>
        <w:pStyle w:val="Akapitzlist"/>
        <w:spacing w:after="0" w:line="360" w:lineRule="auto"/>
        <w:ind w:left="0"/>
        <w:rPr>
          <w:rFonts w:ascii="Times New Roman" w:hAnsi="Times New Roman"/>
          <w:sz w:val="24"/>
          <w:szCs w:val="24"/>
        </w:rPr>
      </w:pPr>
    </w:p>
    <w:p w:rsidR="005E2EF5" w:rsidRPr="00985C72" w:rsidRDefault="005E2EF5" w:rsidP="0080058F">
      <w:pPr>
        <w:pStyle w:val="Akapitzlist"/>
        <w:spacing w:after="0" w:line="360" w:lineRule="auto"/>
        <w:ind w:left="0"/>
        <w:rPr>
          <w:rFonts w:ascii="Times New Roman" w:hAnsi="Times New Roman"/>
          <w:sz w:val="24"/>
          <w:szCs w:val="24"/>
        </w:rPr>
      </w:pPr>
    </w:p>
    <w:p w:rsidR="003E72AF" w:rsidRPr="00985C72" w:rsidRDefault="003E72AF" w:rsidP="0080058F">
      <w:pPr>
        <w:pStyle w:val="Akapitzlist"/>
        <w:spacing w:after="0" w:line="360" w:lineRule="auto"/>
        <w:ind w:left="1428"/>
        <w:jc w:val="both"/>
        <w:rPr>
          <w:rFonts w:ascii="Times New Roman" w:hAnsi="Times New Roman"/>
          <w:sz w:val="24"/>
          <w:szCs w:val="24"/>
        </w:rPr>
      </w:pPr>
    </w:p>
    <w:p w:rsidR="00677316" w:rsidRPr="00985C72" w:rsidRDefault="00677316" w:rsidP="0080058F">
      <w:pPr>
        <w:spacing w:after="0" w:line="360" w:lineRule="auto"/>
        <w:ind w:firstLine="708"/>
        <w:rPr>
          <w:rFonts w:ascii="Times New Roman" w:hAnsi="Times New Roman"/>
          <w:sz w:val="24"/>
          <w:szCs w:val="24"/>
        </w:rPr>
      </w:pPr>
    </w:p>
    <w:p w:rsidR="005E2EF5" w:rsidRPr="006E5366" w:rsidRDefault="005E2EF5" w:rsidP="005E2EF5">
      <w:pPr>
        <w:spacing w:after="0"/>
        <w:rPr>
          <w:rFonts w:ascii="Arial Narrow" w:hAnsi="Arial Narrow"/>
          <w:b/>
          <w:u w:val="single"/>
        </w:rPr>
      </w:pPr>
      <w:r w:rsidRPr="006E5366">
        <w:rPr>
          <w:rFonts w:ascii="Arial Narrow" w:hAnsi="Arial Narrow"/>
        </w:rPr>
        <w:t xml:space="preserve">                                        </w:t>
      </w:r>
      <w:r w:rsidRPr="006E5366">
        <w:rPr>
          <w:rFonts w:ascii="Arial Narrow" w:hAnsi="Arial Narrow"/>
          <w:b/>
          <w:u w:val="single"/>
        </w:rPr>
        <w:t>Uzasadnienie do projektu uchwały:</w:t>
      </w:r>
    </w:p>
    <w:p w:rsidR="005E2EF5" w:rsidRPr="006E5366" w:rsidRDefault="005E2EF5" w:rsidP="005E2EF5">
      <w:pPr>
        <w:spacing w:after="0"/>
        <w:rPr>
          <w:rFonts w:ascii="Arial Narrow" w:hAnsi="Arial Narrow"/>
          <w:u w:val="single"/>
        </w:rPr>
      </w:pPr>
    </w:p>
    <w:p w:rsidR="005E2EF5" w:rsidRPr="006E5366" w:rsidRDefault="005E2EF5" w:rsidP="005E2EF5">
      <w:pPr>
        <w:spacing w:after="0"/>
        <w:rPr>
          <w:rFonts w:ascii="Arial Narrow" w:hAnsi="Arial Narrow"/>
        </w:rPr>
      </w:pPr>
      <w:r w:rsidRPr="006E5366">
        <w:rPr>
          <w:rFonts w:ascii="Arial Narrow" w:hAnsi="Arial Narrow"/>
        </w:rPr>
        <w:t xml:space="preserve"> Zgodnie z art.4</w:t>
      </w:r>
      <w:r w:rsidRPr="006E5366">
        <w:rPr>
          <w:rFonts w:ascii="Arial Narrow" w:hAnsi="Arial Narrow"/>
          <w:vertAlign w:val="superscript"/>
        </w:rPr>
        <w:t xml:space="preserve">1 </w:t>
      </w:r>
      <w:r w:rsidRPr="006E5366">
        <w:rPr>
          <w:rFonts w:ascii="Arial Narrow" w:hAnsi="Arial Narrow"/>
        </w:rPr>
        <w:t xml:space="preserve">ustawy o wychowaniu w trzeźwości i przeciwdziałaniu alkoholizmowi prowadzenie działań związanych z profilaktyką i rozwiązywaniem problemów alkoholowych oraz integracji społecznej osób uzależnionych od alkoholu </w:t>
      </w:r>
      <w:r w:rsidRPr="006E5366">
        <w:rPr>
          <w:rFonts w:ascii="Arial Narrow" w:hAnsi="Arial Narrow"/>
          <w:u w:val="single"/>
        </w:rPr>
        <w:t>należy do zadań własnych gmin</w:t>
      </w:r>
      <w:r w:rsidRPr="006E5366">
        <w:rPr>
          <w:rFonts w:ascii="Arial Narrow" w:hAnsi="Arial Narrow"/>
        </w:rPr>
        <w:t xml:space="preserve">.                                            </w:t>
      </w:r>
    </w:p>
    <w:p w:rsidR="005E2EF5" w:rsidRPr="006E5366" w:rsidRDefault="005E2EF5" w:rsidP="005E2EF5">
      <w:pPr>
        <w:spacing w:after="0"/>
        <w:rPr>
          <w:rFonts w:ascii="Arial Narrow" w:hAnsi="Arial Narrow"/>
        </w:rPr>
      </w:pPr>
      <w:r w:rsidRPr="006E5366">
        <w:rPr>
          <w:rFonts w:ascii="Arial Narrow" w:hAnsi="Arial Narrow"/>
        </w:rPr>
        <w:t xml:space="preserve"> W szczególności zadania te obejmują:                                                                                                                                                                      -   zwiększanie dostępności pomocy terapeutycznej i rehabilitacyjnej dla osób uzależnionych od alkoholu;</w:t>
      </w:r>
    </w:p>
    <w:p w:rsidR="005E2EF5" w:rsidRPr="006E5366" w:rsidRDefault="005E2EF5" w:rsidP="005E2EF5">
      <w:pPr>
        <w:spacing w:after="0"/>
        <w:rPr>
          <w:rFonts w:ascii="Arial Narrow" w:hAnsi="Arial Narrow"/>
        </w:rPr>
      </w:pPr>
      <w:r w:rsidRPr="006E5366">
        <w:rPr>
          <w:rFonts w:ascii="Arial Narrow" w:hAnsi="Arial Narrow"/>
        </w:rPr>
        <w:t xml:space="preserve"> -  udzielanie rodzinom, w których występują problemy alkoholowe, pomocy psychospołecznej  </w:t>
      </w:r>
      <w:r>
        <w:rPr>
          <w:rFonts w:ascii="Arial Narrow" w:hAnsi="Arial Narrow"/>
        </w:rPr>
        <w:t>i prawnej,</w:t>
      </w:r>
      <w:r w:rsidRPr="006E5366">
        <w:rPr>
          <w:rFonts w:ascii="Arial Narrow" w:hAnsi="Arial Narrow"/>
        </w:rPr>
        <w:t xml:space="preserve"> </w:t>
      </w:r>
    </w:p>
    <w:p w:rsidR="005E2EF5" w:rsidRDefault="005E2EF5" w:rsidP="005E2EF5">
      <w:pPr>
        <w:spacing w:after="0"/>
        <w:rPr>
          <w:rFonts w:ascii="Arial Narrow" w:hAnsi="Arial Narrow"/>
        </w:rPr>
      </w:pPr>
      <w:r w:rsidRPr="006E5366">
        <w:rPr>
          <w:rFonts w:ascii="Arial Narrow" w:hAnsi="Arial Narrow"/>
        </w:rPr>
        <w:t xml:space="preserve">    a w szczególności ochrony przed przemocą w rodzinie;                                           </w:t>
      </w:r>
      <w:r>
        <w:rPr>
          <w:rFonts w:ascii="Arial Narrow" w:hAnsi="Arial Narrow"/>
        </w:rPr>
        <w:t xml:space="preserve">                               </w:t>
      </w:r>
      <w:r w:rsidRPr="006E5366">
        <w:rPr>
          <w:rFonts w:ascii="Arial Narrow" w:hAnsi="Arial Narrow"/>
        </w:rPr>
        <w:t xml:space="preserve">  </w:t>
      </w:r>
      <w:r>
        <w:rPr>
          <w:rFonts w:ascii="Arial Narrow" w:hAnsi="Arial Narrow"/>
        </w:rPr>
        <w:t xml:space="preserve">  </w:t>
      </w:r>
    </w:p>
    <w:p w:rsidR="005E2EF5" w:rsidRPr="006E5366" w:rsidRDefault="005E2EF5" w:rsidP="005E2EF5">
      <w:pPr>
        <w:spacing w:after="0"/>
        <w:rPr>
          <w:rFonts w:ascii="Arial Narrow" w:hAnsi="Arial Narrow"/>
        </w:rPr>
      </w:pPr>
      <w:r>
        <w:rPr>
          <w:rFonts w:ascii="Arial Narrow" w:hAnsi="Arial Narrow"/>
        </w:rPr>
        <w:t xml:space="preserve">-   </w:t>
      </w:r>
      <w:r w:rsidRPr="006E5366">
        <w:rPr>
          <w:rFonts w:ascii="Arial Narrow" w:hAnsi="Arial Narrow"/>
        </w:rPr>
        <w:t xml:space="preserve">prowadzenie profilaktycznej działalności informacyjnej i edukacyjnej w zakresie rozwiązywania </w:t>
      </w:r>
    </w:p>
    <w:p w:rsidR="005E2EF5" w:rsidRPr="006E5366" w:rsidRDefault="005E2EF5" w:rsidP="005E2EF5">
      <w:pPr>
        <w:spacing w:after="0"/>
        <w:rPr>
          <w:rFonts w:ascii="Arial Narrow" w:hAnsi="Arial Narrow"/>
        </w:rPr>
      </w:pPr>
      <w:r w:rsidRPr="006E5366">
        <w:rPr>
          <w:rFonts w:ascii="Arial Narrow" w:hAnsi="Arial Narrow"/>
        </w:rPr>
        <w:t xml:space="preserve">    problemów alkoholowych i przeciwdziałania narkomanii,  w szczególności dla dzieci i młodzieży, w tym        </w:t>
      </w:r>
      <w:r w:rsidRPr="006E5366">
        <w:rPr>
          <w:rFonts w:ascii="Arial Narrow" w:hAnsi="Arial Narrow"/>
        </w:rPr>
        <w:br/>
        <w:t xml:space="preserve">    prowadzenie pozalekcyjnych zajęć sportowych, a także działań na rzecz dożywiania dzieci uczestniczących </w:t>
      </w:r>
    </w:p>
    <w:p w:rsidR="005E2EF5" w:rsidRPr="006E5366" w:rsidRDefault="005E2EF5" w:rsidP="005E2EF5">
      <w:pPr>
        <w:spacing w:after="0"/>
        <w:rPr>
          <w:rFonts w:ascii="Arial Narrow" w:hAnsi="Arial Narrow"/>
        </w:rPr>
      </w:pPr>
      <w:r w:rsidRPr="006E5366">
        <w:rPr>
          <w:rFonts w:ascii="Arial Narrow" w:hAnsi="Arial Narrow"/>
        </w:rPr>
        <w:t xml:space="preserve">    w pozalekcyjnych programach opiekuńczo- wychowawczych i socjoterapeutycznych;                                                                      -   wspomaganie działalności instytucji, stowarzyszeń i osób fizycznych, służącej rozwiązywaniu  </w:t>
      </w:r>
    </w:p>
    <w:p w:rsidR="005E2EF5" w:rsidRPr="006E5366" w:rsidRDefault="005E2EF5" w:rsidP="005E2EF5">
      <w:pPr>
        <w:spacing w:after="0"/>
        <w:rPr>
          <w:rFonts w:ascii="Arial Narrow" w:hAnsi="Arial Narrow"/>
        </w:rPr>
      </w:pPr>
      <w:r w:rsidRPr="006E5366">
        <w:rPr>
          <w:rFonts w:ascii="Arial Narrow" w:hAnsi="Arial Narrow"/>
        </w:rPr>
        <w:t xml:space="preserve">    problemów alkoholowych;</w:t>
      </w:r>
    </w:p>
    <w:p w:rsidR="005E2EF5" w:rsidRPr="006E5366" w:rsidRDefault="005E2EF5" w:rsidP="005E2EF5">
      <w:pPr>
        <w:spacing w:after="0"/>
        <w:rPr>
          <w:rFonts w:ascii="Arial Narrow" w:hAnsi="Arial Narrow"/>
        </w:rPr>
      </w:pPr>
      <w:r w:rsidRPr="006E5366">
        <w:rPr>
          <w:rFonts w:ascii="Arial Narrow" w:hAnsi="Arial Narrow"/>
        </w:rPr>
        <w:t xml:space="preserve"> -  podejmowanie interwencji w związku z naruszeniem przepisów dotyczących reklamy i promocji napojów  </w:t>
      </w:r>
    </w:p>
    <w:p w:rsidR="005E2EF5" w:rsidRPr="006E5366" w:rsidRDefault="005E2EF5" w:rsidP="005E2EF5">
      <w:pPr>
        <w:spacing w:after="0"/>
        <w:rPr>
          <w:rFonts w:ascii="Arial Narrow" w:hAnsi="Arial Narrow"/>
        </w:rPr>
      </w:pPr>
      <w:r w:rsidRPr="006E5366">
        <w:rPr>
          <w:rFonts w:ascii="Arial Narrow" w:hAnsi="Arial Narrow"/>
        </w:rPr>
        <w:t xml:space="preserve">    alkoholowych , sprzedaży i podawania napojów alkoholowych osobom nietrzeźwym, nieletnim lub na kredyt   </w:t>
      </w:r>
      <w:r w:rsidRPr="006E5366">
        <w:rPr>
          <w:rFonts w:ascii="Arial Narrow" w:hAnsi="Arial Narrow"/>
        </w:rPr>
        <w:br/>
        <w:t xml:space="preserve">     oraz występowanie przed sądem w charakterze oskarżyciela publicznego;</w:t>
      </w:r>
    </w:p>
    <w:p w:rsidR="005E2EF5" w:rsidRPr="006E5366" w:rsidRDefault="005E2EF5" w:rsidP="005E2EF5">
      <w:pPr>
        <w:spacing w:after="0"/>
        <w:rPr>
          <w:rFonts w:ascii="Arial Narrow" w:hAnsi="Arial Narrow"/>
        </w:rPr>
      </w:pPr>
      <w:r w:rsidRPr="006E5366">
        <w:rPr>
          <w:rFonts w:ascii="Arial Narrow" w:hAnsi="Arial Narrow"/>
        </w:rPr>
        <w:t xml:space="preserve"> -   wspieranie zatrudnienia socjalnego poprzez organizowanie i finansowanie centrów integracji społecznej.</w:t>
      </w:r>
    </w:p>
    <w:p w:rsidR="005E2EF5" w:rsidRPr="006E5366" w:rsidRDefault="005E2EF5" w:rsidP="005E2EF5">
      <w:pPr>
        <w:spacing w:after="0"/>
        <w:rPr>
          <w:rFonts w:ascii="Arial Narrow" w:hAnsi="Arial Narrow"/>
        </w:rPr>
      </w:pPr>
    </w:p>
    <w:p w:rsidR="005E2EF5" w:rsidRPr="006E5366" w:rsidRDefault="005E2EF5" w:rsidP="005E2EF5">
      <w:pPr>
        <w:spacing w:after="0"/>
        <w:rPr>
          <w:rFonts w:ascii="Arial Narrow" w:hAnsi="Arial Narrow"/>
        </w:rPr>
      </w:pPr>
      <w:r w:rsidRPr="006E5366">
        <w:rPr>
          <w:rFonts w:ascii="Arial Narrow" w:hAnsi="Arial Narrow"/>
        </w:rPr>
        <w:t>Realizacja powyższych zadań prowadzona jest w postaci gminnego programu profilaktyki i rozwiązywania problemów alkoholowych, stanowiącego część strategii rozwiązywania problemów społecznych.</w:t>
      </w:r>
    </w:p>
    <w:p w:rsidR="005E2EF5" w:rsidRPr="006E5366" w:rsidRDefault="005E2EF5" w:rsidP="005E2EF5">
      <w:pPr>
        <w:spacing w:after="0"/>
        <w:rPr>
          <w:rFonts w:ascii="Arial Narrow" w:hAnsi="Arial Narrow"/>
        </w:rPr>
      </w:pPr>
      <w:r w:rsidRPr="006E5366">
        <w:rPr>
          <w:rFonts w:ascii="Arial Narrow" w:hAnsi="Arial Narrow"/>
        </w:rPr>
        <w:t>Gminny Program profilaktyki i rozwiązywania problemów alkoholowych uchwalany jest corocznie przez radę Gminy i uwzględnia cele operacyjne dotyczące profilaktyki i rozwiązywania problemów alkoholowych określone w Narodowym Programie Zdrowia.</w:t>
      </w:r>
    </w:p>
    <w:p w:rsidR="005E2EF5" w:rsidRPr="006E5366" w:rsidRDefault="005E2EF5" w:rsidP="005E2EF5">
      <w:pPr>
        <w:spacing w:after="0"/>
        <w:rPr>
          <w:rFonts w:ascii="Arial Narrow" w:hAnsi="Arial Narrow"/>
        </w:rPr>
      </w:pPr>
      <w:r w:rsidRPr="006E5366">
        <w:rPr>
          <w:rFonts w:ascii="Arial Narrow" w:hAnsi="Arial Narrow"/>
        </w:rPr>
        <w:t xml:space="preserve"> Program jest realizowany przez Gminny Ośrodek Pomocy Społecznej. </w:t>
      </w:r>
    </w:p>
    <w:p w:rsidR="005E2EF5" w:rsidRPr="006E5366" w:rsidRDefault="005E2EF5" w:rsidP="005E2EF5">
      <w:pPr>
        <w:spacing w:after="0"/>
        <w:rPr>
          <w:rFonts w:ascii="Arial Narrow" w:hAnsi="Arial Narrow"/>
        </w:rPr>
      </w:pPr>
    </w:p>
    <w:p w:rsidR="0080058F" w:rsidRPr="0064648E" w:rsidRDefault="0080058F">
      <w:pPr>
        <w:spacing w:after="0" w:line="360" w:lineRule="auto"/>
        <w:ind w:firstLine="708"/>
        <w:rPr>
          <w:sz w:val="24"/>
          <w:szCs w:val="24"/>
        </w:rPr>
      </w:pPr>
    </w:p>
    <w:sectPr w:rsidR="0080058F" w:rsidRPr="0064648E" w:rsidSect="006E5366">
      <w:footerReference w:type="default" r:id="rId7"/>
      <w:pgSz w:w="11906" w:h="16838"/>
      <w:pgMar w:top="851"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54B" w:rsidRDefault="0094354B" w:rsidP="00DD2708">
      <w:pPr>
        <w:spacing w:after="0" w:line="240" w:lineRule="auto"/>
      </w:pPr>
      <w:r>
        <w:separator/>
      </w:r>
    </w:p>
  </w:endnote>
  <w:endnote w:type="continuationSeparator" w:id="0">
    <w:p w:rsidR="0094354B" w:rsidRDefault="0094354B" w:rsidP="00DD2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49" w:rsidRDefault="005613FC">
    <w:pPr>
      <w:pStyle w:val="Stopka"/>
      <w:jc w:val="center"/>
    </w:pPr>
    <w:r>
      <w:fldChar w:fldCharType="begin"/>
    </w:r>
    <w:r w:rsidR="00C46949">
      <w:instrText xml:space="preserve"> PAGE   \* MERGEFORMAT </w:instrText>
    </w:r>
    <w:r>
      <w:fldChar w:fldCharType="separate"/>
    </w:r>
    <w:r w:rsidR="00E86802">
      <w:rPr>
        <w:noProof/>
      </w:rPr>
      <w:t>1</w:t>
    </w:r>
    <w:r>
      <w:fldChar w:fldCharType="end"/>
    </w:r>
  </w:p>
  <w:p w:rsidR="00C46949" w:rsidRDefault="00C469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54B" w:rsidRDefault="0094354B" w:rsidP="00DD2708">
      <w:pPr>
        <w:spacing w:after="0" w:line="240" w:lineRule="auto"/>
      </w:pPr>
      <w:r>
        <w:separator/>
      </w:r>
    </w:p>
  </w:footnote>
  <w:footnote w:type="continuationSeparator" w:id="0">
    <w:p w:rsidR="0094354B" w:rsidRDefault="0094354B" w:rsidP="00DD2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1">
    <w:nsid w:val="04B24639"/>
    <w:multiLevelType w:val="hybridMultilevel"/>
    <w:tmpl w:val="74A2C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D14180"/>
    <w:multiLevelType w:val="hybridMultilevel"/>
    <w:tmpl w:val="1FDECA5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06F229C4"/>
    <w:multiLevelType w:val="hybridMultilevel"/>
    <w:tmpl w:val="D96A5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490F64"/>
    <w:multiLevelType w:val="hybridMultilevel"/>
    <w:tmpl w:val="59F22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4B5E61"/>
    <w:multiLevelType w:val="hybridMultilevel"/>
    <w:tmpl w:val="043A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161635"/>
    <w:multiLevelType w:val="hybridMultilevel"/>
    <w:tmpl w:val="4C1EA19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3041A69"/>
    <w:multiLevelType w:val="hybridMultilevel"/>
    <w:tmpl w:val="C6809108"/>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8">
    <w:nsid w:val="273A12EB"/>
    <w:multiLevelType w:val="hybridMultilevel"/>
    <w:tmpl w:val="12E40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FF023F"/>
    <w:multiLevelType w:val="hybridMultilevel"/>
    <w:tmpl w:val="9EA496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9A7CD6"/>
    <w:multiLevelType w:val="hybridMultilevel"/>
    <w:tmpl w:val="EA86A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6A4EC4"/>
    <w:multiLevelType w:val="hybridMultilevel"/>
    <w:tmpl w:val="FC10B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761B83"/>
    <w:multiLevelType w:val="hybridMultilevel"/>
    <w:tmpl w:val="5A6EA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4B0A10D2"/>
    <w:multiLevelType w:val="hybridMultilevel"/>
    <w:tmpl w:val="1A522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722FF5"/>
    <w:multiLevelType w:val="hybridMultilevel"/>
    <w:tmpl w:val="2CB4762C"/>
    <w:lvl w:ilvl="0" w:tplc="04150017">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30B222F"/>
    <w:multiLevelType w:val="hybridMultilevel"/>
    <w:tmpl w:val="3DDC8FA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81F5EE7"/>
    <w:multiLevelType w:val="hybridMultilevel"/>
    <w:tmpl w:val="3D2C153A"/>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nsid w:val="5A900956"/>
    <w:multiLevelType w:val="hybridMultilevel"/>
    <w:tmpl w:val="A55AE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AD517E"/>
    <w:multiLevelType w:val="hybridMultilevel"/>
    <w:tmpl w:val="BF98D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6365FB"/>
    <w:multiLevelType w:val="hybridMultilevel"/>
    <w:tmpl w:val="B5E45C0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18E3E4D"/>
    <w:multiLevelType w:val="hybridMultilevel"/>
    <w:tmpl w:val="94560F16"/>
    <w:lvl w:ilvl="0" w:tplc="65B67C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A1453F5"/>
    <w:multiLevelType w:val="hybridMultilevel"/>
    <w:tmpl w:val="137A9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1E5815"/>
    <w:multiLevelType w:val="hybridMultilevel"/>
    <w:tmpl w:val="506CA10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F141143"/>
    <w:multiLevelType w:val="hybridMultilevel"/>
    <w:tmpl w:val="DE84EF4E"/>
    <w:lvl w:ilvl="0" w:tplc="65B67C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7882676B"/>
    <w:multiLevelType w:val="hybridMultilevel"/>
    <w:tmpl w:val="9D3A5AA8"/>
    <w:lvl w:ilvl="0" w:tplc="65B67C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19"/>
  </w:num>
  <w:num w:numId="3">
    <w:abstractNumId w:val="14"/>
  </w:num>
  <w:num w:numId="4">
    <w:abstractNumId w:val="7"/>
  </w:num>
  <w:num w:numId="5">
    <w:abstractNumId w:val="22"/>
  </w:num>
  <w:num w:numId="6">
    <w:abstractNumId w:val="0"/>
  </w:num>
  <w:num w:numId="7">
    <w:abstractNumId w:val="10"/>
  </w:num>
  <w:num w:numId="8">
    <w:abstractNumId w:val="17"/>
  </w:num>
  <w:num w:numId="9">
    <w:abstractNumId w:val="18"/>
  </w:num>
  <w:num w:numId="10">
    <w:abstractNumId w:val="1"/>
  </w:num>
  <w:num w:numId="11">
    <w:abstractNumId w:val="5"/>
  </w:num>
  <w:num w:numId="12">
    <w:abstractNumId w:val="11"/>
  </w:num>
  <w:num w:numId="13">
    <w:abstractNumId w:val="3"/>
  </w:num>
  <w:num w:numId="14">
    <w:abstractNumId w:val="4"/>
  </w:num>
  <w:num w:numId="15">
    <w:abstractNumId w:val="21"/>
  </w:num>
  <w:num w:numId="16">
    <w:abstractNumId w:val="9"/>
  </w:num>
  <w:num w:numId="17">
    <w:abstractNumId w:val="13"/>
  </w:num>
  <w:num w:numId="18">
    <w:abstractNumId w:val="8"/>
  </w:num>
  <w:num w:numId="19">
    <w:abstractNumId w:val="23"/>
  </w:num>
  <w:num w:numId="20">
    <w:abstractNumId w:val="20"/>
  </w:num>
  <w:num w:numId="21">
    <w:abstractNumId w:val="6"/>
  </w:num>
  <w:num w:numId="22">
    <w:abstractNumId w:val="12"/>
  </w:num>
  <w:num w:numId="23">
    <w:abstractNumId w:val="24"/>
  </w:num>
  <w:num w:numId="24">
    <w:abstractNumId w:val="1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4648E"/>
    <w:rsid w:val="00010C71"/>
    <w:rsid w:val="00013143"/>
    <w:rsid w:val="00016A90"/>
    <w:rsid w:val="00047637"/>
    <w:rsid w:val="00054C95"/>
    <w:rsid w:val="00071059"/>
    <w:rsid w:val="00072469"/>
    <w:rsid w:val="00086573"/>
    <w:rsid w:val="000B56C6"/>
    <w:rsid w:val="000B70B0"/>
    <w:rsid w:val="000C3480"/>
    <w:rsid w:val="000E37E6"/>
    <w:rsid w:val="001045FE"/>
    <w:rsid w:val="00104ED1"/>
    <w:rsid w:val="0011545B"/>
    <w:rsid w:val="00147370"/>
    <w:rsid w:val="00160F2E"/>
    <w:rsid w:val="00170338"/>
    <w:rsid w:val="00185AD0"/>
    <w:rsid w:val="001A203C"/>
    <w:rsid w:val="001A5EC9"/>
    <w:rsid w:val="001B237B"/>
    <w:rsid w:val="001C420B"/>
    <w:rsid w:val="001E6111"/>
    <w:rsid w:val="002062DF"/>
    <w:rsid w:val="00232F7C"/>
    <w:rsid w:val="002352D4"/>
    <w:rsid w:val="00251577"/>
    <w:rsid w:val="00264768"/>
    <w:rsid w:val="002657AF"/>
    <w:rsid w:val="00275219"/>
    <w:rsid w:val="0029219D"/>
    <w:rsid w:val="0029612F"/>
    <w:rsid w:val="002A78EE"/>
    <w:rsid w:val="002A7AED"/>
    <w:rsid w:val="002D26DD"/>
    <w:rsid w:val="002E3BBA"/>
    <w:rsid w:val="0031495D"/>
    <w:rsid w:val="003255AF"/>
    <w:rsid w:val="00354791"/>
    <w:rsid w:val="00370270"/>
    <w:rsid w:val="0039709E"/>
    <w:rsid w:val="003B6F9C"/>
    <w:rsid w:val="003E2A7A"/>
    <w:rsid w:val="003E6442"/>
    <w:rsid w:val="003E72AF"/>
    <w:rsid w:val="003F722B"/>
    <w:rsid w:val="00446B3E"/>
    <w:rsid w:val="004639B0"/>
    <w:rsid w:val="00465515"/>
    <w:rsid w:val="00467271"/>
    <w:rsid w:val="004679B1"/>
    <w:rsid w:val="004A29BE"/>
    <w:rsid w:val="004C3497"/>
    <w:rsid w:val="004C52D0"/>
    <w:rsid w:val="004D1D8B"/>
    <w:rsid w:val="004D3751"/>
    <w:rsid w:val="004D5710"/>
    <w:rsid w:val="004F3DC6"/>
    <w:rsid w:val="00514C90"/>
    <w:rsid w:val="005327C7"/>
    <w:rsid w:val="00533C64"/>
    <w:rsid w:val="0054053F"/>
    <w:rsid w:val="005432A5"/>
    <w:rsid w:val="00555D3C"/>
    <w:rsid w:val="0055624B"/>
    <w:rsid w:val="005613FC"/>
    <w:rsid w:val="00565BCE"/>
    <w:rsid w:val="005812AA"/>
    <w:rsid w:val="005B6572"/>
    <w:rsid w:val="005B71F8"/>
    <w:rsid w:val="005C483F"/>
    <w:rsid w:val="005C5BF4"/>
    <w:rsid w:val="005E0676"/>
    <w:rsid w:val="005E2EF5"/>
    <w:rsid w:val="005F460F"/>
    <w:rsid w:val="00604F5B"/>
    <w:rsid w:val="00616AC0"/>
    <w:rsid w:val="0062210D"/>
    <w:rsid w:val="00635699"/>
    <w:rsid w:val="0064648E"/>
    <w:rsid w:val="00666613"/>
    <w:rsid w:val="00677316"/>
    <w:rsid w:val="00683EF0"/>
    <w:rsid w:val="00690BD2"/>
    <w:rsid w:val="006B0998"/>
    <w:rsid w:val="006B1DBD"/>
    <w:rsid w:val="006B4734"/>
    <w:rsid w:val="006D1030"/>
    <w:rsid w:val="006E5366"/>
    <w:rsid w:val="00715147"/>
    <w:rsid w:val="00716D8A"/>
    <w:rsid w:val="00743F05"/>
    <w:rsid w:val="00766027"/>
    <w:rsid w:val="007738DD"/>
    <w:rsid w:val="00775EDD"/>
    <w:rsid w:val="00783C71"/>
    <w:rsid w:val="007A04E9"/>
    <w:rsid w:val="007C434C"/>
    <w:rsid w:val="007E469D"/>
    <w:rsid w:val="007E7B24"/>
    <w:rsid w:val="007F0987"/>
    <w:rsid w:val="007F1B9B"/>
    <w:rsid w:val="007F6044"/>
    <w:rsid w:val="0080058F"/>
    <w:rsid w:val="008130D1"/>
    <w:rsid w:val="00821BEF"/>
    <w:rsid w:val="008465A0"/>
    <w:rsid w:val="00865AB8"/>
    <w:rsid w:val="00872B77"/>
    <w:rsid w:val="008901BB"/>
    <w:rsid w:val="0089644B"/>
    <w:rsid w:val="008A32E5"/>
    <w:rsid w:val="008C1DC7"/>
    <w:rsid w:val="008C2EA4"/>
    <w:rsid w:val="00906555"/>
    <w:rsid w:val="00940884"/>
    <w:rsid w:val="0094354B"/>
    <w:rsid w:val="0094746E"/>
    <w:rsid w:val="0096363F"/>
    <w:rsid w:val="00985C72"/>
    <w:rsid w:val="00A071C2"/>
    <w:rsid w:val="00A31E30"/>
    <w:rsid w:val="00A41CBB"/>
    <w:rsid w:val="00A44A08"/>
    <w:rsid w:val="00A77165"/>
    <w:rsid w:val="00A8784C"/>
    <w:rsid w:val="00AB5EF9"/>
    <w:rsid w:val="00AC2AFE"/>
    <w:rsid w:val="00AC66AF"/>
    <w:rsid w:val="00AE1378"/>
    <w:rsid w:val="00AF2F4F"/>
    <w:rsid w:val="00B02551"/>
    <w:rsid w:val="00B13929"/>
    <w:rsid w:val="00B475CC"/>
    <w:rsid w:val="00B677D4"/>
    <w:rsid w:val="00B7698B"/>
    <w:rsid w:val="00B84DF1"/>
    <w:rsid w:val="00B85871"/>
    <w:rsid w:val="00B86F5E"/>
    <w:rsid w:val="00B932EF"/>
    <w:rsid w:val="00BA2375"/>
    <w:rsid w:val="00BB60E0"/>
    <w:rsid w:val="00BE5CA8"/>
    <w:rsid w:val="00BF7DA0"/>
    <w:rsid w:val="00C1217B"/>
    <w:rsid w:val="00C211B8"/>
    <w:rsid w:val="00C27B71"/>
    <w:rsid w:val="00C36296"/>
    <w:rsid w:val="00C4362B"/>
    <w:rsid w:val="00C46949"/>
    <w:rsid w:val="00C5548D"/>
    <w:rsid w:val="00C90630"/>
    <w:rsid w:val="00CA0EBF"/>
    <w:rsid w:val="00CA2EE7"/>
    <w:rsid w:val="00CB5365"/>
    <w:rsid w:val="00CC0695"/>
    <w:rsid w:val="00D03B50"/>
    <w:rsid w:val="00D05BE2"/>
    <w:rsid w:val="00D05DD7"/>
    <w:rsid w:val="00D26A40"/>
    <w:rsid w:val="00D46CE0"/>
    <w:rsid w:val="00D55C1C"/>
    <w:rsid w:val="00D6414C"/>
    <w:rsid w:val="00DC2A73"/>
    <w:rsid w:val="00DD2708"/>
    <w:rsid w:val="00DD692E"/>
    <w:rsid w:val="00DF79FA"/>
    <w:rsid w:val="00E00E8E"/>
    <w:rsid w:val="00E22E8F"/>
    <w:rsid w:val="00E36E45"/>
    <w:rsid w:val="00E36F47"/>
    <w:rsid w:val="00E42261"/>
    <w:rsid w:val="00E631C2"/>
    <w:rsid w:val="00E86802"/>
    <w:rsid w:val="00E9114A"/>
    <w:rsid w:val="00E92C22"/>
    <w:rsid w:val="00EA1FDA"/>
    <w:rsid w:val="00ED36FB"/>
    <w:rsid w:val="00ED3A65"/>
    <w:rsid w:val="00F10FDB"/>
    <w:rsid w:val="00F159BF"/>
    <w:rsid w:val="00F16C1E"/>
    <w:rsid w:val="00F4095C"/>
    <w:rsid w:val="00F449D9"/>
    <w:rsid w:val="00F56994"/>
    <w:rsid w:val="00F6162E"/>
    <w:rsid w:val="00F625D4"/>
    <w:rsid w:val="00F83C31"/>
    <w:rsid w:val="00F84016"/>
    <w:rsid w:val="00F902C5"/>
    <w:rsid w:val="00FA606D"/>
    <w:rsid w:val="00FC107B"/>
    <w:rsid w:val="00FC427C"/>
    <w:rsid w:val="00FF5F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71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469D"/>
    <w:pPr>
      <w:ind w:left="720"/>
      <w:contextualSpacing/>
    </w:pPr>
  </w:style>
  <w:style w:type="paragraph" w:styleId="Nagwek">
    <w:name w:val="header"/>
    <w:basedOn w:val="Normalny"/>
    <w:link w:val="NagwekZnak"/>
    <w:uiPriority w:val="99"/>
    <w:semiHidden/>
    <w:unhideWhenUsed/>
    <w:rsid w:val="00DD2708"/>
    <w:pPr>
      <w:tabs>
        <w:tab w:val="center" w:pos="4536"/>
        <w:tab w:val="right" w:pos="9072"/>
      </w:tabs>
    </w:pPr>
  </w:style>
  <w:style w:type="character" w:customStyle="1" w:styleId="NagwekZnak">
    <w:name w:val="Nagłówek Znak"/>
    <w:link w:val="Nagwek"/>
    <w:uiPriority w:val="99"/>
    <w:semiHidden/>
    <w:rsid w:val="00DD2708"/>
    <w:rPr>
      <w:sz w:val="22"/>
      <w:szCs w:val="22"/>
      <w:lang w:eastAsia="en-US"/>
    </w:rPr>
  </w:style>
  <w:style w:type="paragraph" w:styleId="Stopka">
    <w:name w:val="footer"/>
    <w:basedOn w:val="Normalny"/>
    <w:link w:val="StopkaZnak"/>
    <w:uiPriority w:val="99"/>
    <w:unhideWhenUsed/>
    <w:rsid w:val="00DD2708"/>
    <w:pPr>
      <w:tabs>
        <w:tab w:val="center" w:pos="4536"/>
        <w:tab w:val="right" w:pos="9072"/>
      </w:tabs>
    </w:pPr>
  </w:style>
  <w:style w:type="character" w:customStyle="1" w:styleId="StopkaZnak">
    <w:name w:val="Stopka Znak"/>
    <w:link w:val="Stopka"/>
    <w:uiPriority w:val="99"/>
    <w:rsid w:val="00DD270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71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469D"/>
    <w:pPr>
      <w:ind w:left="720"/>
      <w:contextualSpacing/>
    </w:pPr>
  </w:style>
  <w:style w:type="paragraph" w:styleId="Nagwek">
    <w:name w:val="header"/>
    <w:basedOn w:val="Normalny"/>
    <w:link w:val="NagwekZnak"/>
    <w:uiPriority w:val="99"/>
    <w:semiHidden/>
    <w:unhideWhenUsed/>
    <w:rsid w:val="00DD2708"/>
    <w:pPr>
      <w:tabs>
        <w:tab w:val="center" w:pos="4536"/>
        <w:tab w:val="right" w:pos="9072"/>
      </w:tabs>
    </w:pPr>
    <w:rPr>
      <w:lang w:val="x-none"/>
    </w:rPr>
  </w:style>
  <w:style w:type="character" w:customStyle="1" w:styleId="NagwekZnak">
    <w:name w:val="Nagłówek Znak"/>
    <w:link w:val="Nagwek"/>
    <w:uiPriority w:val="99"/>
    <w:semiHidden/>
    <w:rsid w:val="00DD2708"/>
    <w:rPr>
      <w:sz w:val="22"/>
      <w:szCs w:val="22"/>
      <w:lang w:eastAsia="en-US"/>
    </w:rPr>
  </w:style>
  <w:style w:type="paragraph" w:styleId="Stopka">
    <w:name w:val="footer"/>
    <w:basedOn w:val="Normalny"/>
    <w:link w:val="StopkaZnak"/>
    <w:uiPriority w:val="99"/>
    <w:unhideWhenUsed/>
    <w:rsid w:val="00DD2708"/>
    <w:pPr>
      <w:tabs>
        <w:tab w:val="center" w:pos="4536"/>
        <w:tab w:val="right" w:pos="9072"/>
      </w:tabs>
    </w:pPr>
    <w:rPr>
      <w:lang w:val="x-none"/>
    </w:rPr>
  </w:style>
  <w:style w:type="character" w:customStyle="1" w:styleId="StopkaZnak">
    <w:name w:val="Stopka Znak"/>
    <w:link w:val="Stopka"/>
    <w:uiPriority w:val="99"/>
    <w:rsid w:val="00DD270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1483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2221</Words>
  <Characters>13326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GMINNY PROGRAM PROFILAKTYKI I ROZWIĄZYWANIA PROBLEMÓW ALKOHOLOWYCH</vt:lpstr>
    </vt:vector>
  </TitlesOfParts>
  <Company>Microsoft</Company>
  <LinksUpToDate>false</LinksUpToDate>
  <CharactersWithSpaces>15516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PROFILAKTYKI I ROZWIĄZYWANIA PROBLEMÓW ALKOHOLOWYCH</dc:title>
  <dc:creator>Aneta</dc:creator>
  <cp:lastModifiedBy>Jadwiga Kowalek</cp:lastModifiedBy>
  <cp:revision>17</cp:revision>
  <cp:lastPrinted>2020-01-06T11:13:00Z</cp:lastPrinted>
  <dcterms:created xsi:type="dcterms:W3CDTF">2018-12-17T10:11:00Z</dcterms:created>
  <dcterms:modified xsi:type="dcterms:W3CDTF">2020-01-06T11:19:00Z</dcterms:modified>
</cp:coreProperties>
</file>